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691" w:rsidRDefault="003F4691" w:rsidP="003F469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3F4691" w:rsidRDefault="003F4691" w:rsidP="003F469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17</w:t>
      </w:r>
    </w:p>
    <w:p w:rsidR="003F4691" w:rsidRDefault="003F4691" w:rsidP="003F4691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3F4691" w:rsidRDefault="003F4691" w:rsidP="003F4691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3F4691" w:rsidRDefault="003F4691" w:rsidP="003F4691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691" w:rsidRDefault="003F4691" w:rsidP="003F4691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3F4691" w:rsidRDefault="003F4691" w:rsidP="003F4691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3F4691" w:rsidRDefault="003F4691" w:rsidP="003F4691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</w:p>
    <w:p w:rsidR="003F4691" w:rsidRDefault="003F4691" w:rsidP="003F4691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3F4691" w:rsidRDefault="003F4691" w:rsidP="003F4691">
      <w:pPr>
        <w:spacing w:line="240" w:lineRule="auto"/>
        <w:jc w:val="center"/>
        <w:rPr>
          <w:rFonts w:ascii="Sylfaen" w:eastAsia="Arial Unicode MS" w:hAnsi="Sylfaen" w:cs="Arial Unicode MS"/>
          <w:b/>
          <w:sz w:val="36"/>
          <w:szCs w:val="36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3F4691" w:rsidRDefault="003F4691" w:rsidP="003F4691">
      <w:pPr>
        <w:spacing w:line="240" w:lineRule="auto"/>
        <w:jc w:val="center"/>
        <w:rPr>
          <w:rFonts w:ascii="Sylfaen" w:hAnsi="Sylfaen"/>
          <w:b/>
          <w:lang w:val="en-US"/>
        </w:rPr>
      </w:pPr>
      <w:r>
        <w:rPr>
          <w:rFonts w:ascii="Sylfaen" w:eastAsia="Arial Unicode MS" w:hAnsi="Sylfaen" w:cs="Arial Unicode MS"/>
          <w:b/>
        </w:rPr>
        <w:t>პირველადი გადაუდებელი ვეტერინარული დახმარება</w:t>
      </w:r>
    </w:p>
    <w:p w:rsidR="003F4691" w:rsidRDefault="003F4691" w:rsidP="003F4691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3F4691" w:rsidRDefault="003F4691" w:rsidP="003F4691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3F4691" w:rsidRDefault="003F469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3F4691" w:rsidRDefault="003F469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3F4691" w:rsidRDefault="003F469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3F4691" w:rsidRDefault="003F469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761CFF" w:rsidRPr="00877FC1" w:rsidRDefault="00F01410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877FC1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 მოდული</w:t>
      </w:r>
    </w:p>
    <w:p w:rsidR="00761CFF" w:rsidRPr="00877FC1" w:rsidRDefault="00F01410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 w:rsidRPr="00877FC1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7465"/>
        <w:gridCol w:w="7429"/>
      </w:tblGrid>
      <w:tr w:rsidR="00761CFF" w:rsidRPr="00877FC1" w:rsidTr="00F952DC">
        <w:trPr>
          <w:trHeight w:val="44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761CFF" w:rsidRPr="00877FC1" w:rsidRDefault="00F01410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761CFF" w:rsidRPr="00877FC1" w:rsidRDefault="00FD5A0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D5A02">
              <w:rPr>
                <w:rFonts w:ascii="Sylfaen" w:eastAsia="Merriweather" w:hAnsi="Sylfaen" w:cs="Merriweather"/>
                <w:sz w:val="20"/>
                <w:szCs w:val="20"/>
              </w:rPr>
              <w:t>0911118</w:t>
            </w:r>
          </w:p>
        </w:tc>
      </w:tr>
      <w:tr w:rsidR="00761CFF" w:rsidRPr="00877FC1" w:rsidTr="00F952DC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761CFF" w:rsidRPr="00877FC1" w:rsidRDefault="00F01410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761CFF" w:rsidRPr="00877FC1" w:rsidRDefault="00F01410" w:rsidP="00877FC1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ცხოველთა </w:t>
            </w:r>
            <w:r w:rsidR="00CE56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იდენტიფიკაცია- 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რეგისტრაცია</w:t>
            </w:r>
          </w:p>
        </w:tc>
      </w:tr>
      <w:tr w:rsidR="00761CFF" w:rsidRPr="00877FC1" w:rsidTr="00F952DC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761CFF" w:rsidRPr="00877FC1" w:rsidRDefault="00F01410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761CFF" w:rsidRPr="00877FC1" w:rsidRDefault="002048E1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2C19B1" w:rsidRPr="00877FC1" w:rsidTr="00F952DC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2C19B1" w:rsidRPr="00877FC1" w:rsidRDefault="002C19B1">
            <w:pPr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2C19B1" w:rsidRDefault="002C19B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761CFF" w:rsidRPr="00877FC1" w:rsidTr="00F952DC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761CFF" w:rsidRPr="00877FC1" w:rsidRDefault="00F01410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761CFF" w:rsidRPr="00877FC1" w:rsidRDefault="00F01410" w:rsidP="0096255C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მოდული</w:t>
            </w:r>
            <w:r w:rsidR="00AD3835"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 ანატომიური და ფიზიოლოგიური თავისებურებები</w:t>
            </w:r>
          </w:p>
        </w:tc>
      </w:tr>
      <w:tr w:rsidR="00761CFF" w:rsidRPr="00877FC1" w:rsidTr="00F952DC">
        <w:trPr>
          <w:trHeight w:val="1280"/>
        </w:trPr>
        <w:tc>
          <w:tcPr>
            <w:tcW w:w="2506" w:type="pct"/>
            <w:tcBorders>
              <w:left w:val="nil"/>
              <w:bottom w:val="nil"/>
              <w:right w:val="nil"/>
            </w:tcBorders>
          </w:tcPr>
          <w:p w:rsidR="00761CFF" w:rsidRPr="00877FC1" w:rsidRDefault="00F01410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  <w:tcBorders>
              <w:left w:val="nil"/>
              <w:bottom w:val="nil"/>
              <w:right w:val="nil"/>
            </w:tcBorders>
          </w:tcPr>
          <w:p w:rsidR="00761CFF" w:rsidRPr="00877FC1" w:rsidRDefault="00F0141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761CFF" w:rsidRPr="00877FC1" w:rsidRDefault="00761C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61CFF" w:rsidRPr="00877FC1" w:rsidRDefault="00F01410">
            <w:pPr>
              <w:rPr>
                <w:rFonts w:ascii="Sylfaen" w:hAnsi="Sylfaen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ცხოველთა იდენტიფიკაცია-რეგისტრაციის პროცესის აღწერა, </w:t>
            </w:r>
            <w:r w:rsidR="003F0092">
              <w:rPr>
                <w:rFonts w:ascii="Sylfaen" w:eastAsia="Arial Unicode MS" w:hAnsi="Sylfaen" w:cs="Arial Unicode MS"/>
                <w:sz w:val="20"/>
                <w:szCs w:val="20"/>
              </w:rPr>
              <w:t>ცხოველებისა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 მათისადგომის რეგისტრაცია </w:t>
            </w:r>
          </w:p>
          <w:p w:rsidR="00761CFF" w:rsidRPr="00877FC1" w:rsidRDefault="00761CF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761CFF" w:rsidRPr="00877FC1" w:rsidRDefault="00F01410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877FC1">
        <w:rPr>
          <w:rFonts w:ascii="Sylfaen" w:eastAsia="Merriweather" w:hAnsi="Sylfaen" w:cs="Merriweather"/>
          <w:b/>
          <w:sz w:val="20"/>
          <w:szCs w:val="20"/>
        </w:rPr>
        <w:tab/>
      </w:r>
    </w:p>
    <w:p w:rsidR="00761CFF" w:rsidRDefault="00761CFF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94ED1" w:rsidRDefault="00D94ED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94ED1" w:rsidRDefault="00D94ED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94ED1" w:rsidRDefault="00D94ED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94ED1" w:rsidRDefault="00D94ED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94ED1" w:rsidRDefault="00D94ED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94ED1" w:rsidRDefault="00D94ED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94ED1" w:rsidRDefault="00D94ED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94ED1" w:rsidRDefault="00D94ED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D94ED1" w:rsidRPr="00877FC1" w:rsidRDefault="00D94ED1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bookmarkStart w:id="0" w:name="_GoBack"/>
      <w:bookmarkEnd w:id="0"/>
    </w:p>
    <w:p w:rsidR="00761CFF" w:rsidRPr="00877FC1" w:rsidRDefault="00F01410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77FC1">
        <w:rPr>
          <w:rFonts w:ascii="Sylfaen" w:eastAsia="Arial Unicode MS" w:hAnsi="Sylfaen" w:cs="Arial Unicode MS"/>
          <w:b/>
          <w:sz w:val="20"/>
          <w:szCs w:val="20"/>
        </w:rPr>
        <w:lastRenderedPageBreak/>
        <w:t>2.   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578"/>
        <w:gridCol w:w="2582"/>
        <w:gridCol w:w="8318"/>
        <w:gridCol w:w="1416"/>
      </w:tblGrid>
      <w:tr w:rsidR="00761CFF" w:rsidRPr="00877FC1" w:rsidTr="00296EA7">
        <w:trPr>
          <w:trHeight w:val="1100"/>
          <w:jc w:val="center"/>
        </w:trPr>
        <w:tc>
          <w:tcPr>
            <w:tcW w:w="953" w:type="pct"/>
            <w:shd w:val="clear" w:color="auto" w:fill="DBE5F1"/>
            <w:vAlign w:val="center"/>
          </w:tcPr>
          <w:p w:rsidR="00761CFF" w:rsidRPr="005B5B2D" w:rsidRDefault="00761CF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61CFF" w:rsidRPr="005B5B2D" w:rsidRDefault="00F014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5B2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761CFF" w:rsidRPr="005B5B2D" w:rsidRDefault="00761CFF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772" w:type="pct"/>
            <w:shd w:val="clear" w:color="auto" w:fill="DBE5F1"/>
            <w:vAlign w:val="center"/>
          </w:tcPr>
          <w:p w:rsidR="00761CFF" w:rsidRPr="00877FC1" w:rsidRDefault="00F014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560" w:type="pct"/>
            <w:shd w:val="clear" w:color="auto" w:fill="DBE5F1"/>
            <w:vAlign w:val="center"/>
          </w:tcPr>
          <w:p w:rsidR="00761CFF" w:rsidRPr="00877FC1" w:rsidRDefault="00761CF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61CFF" w:rsidRPr="00877FC1" w:rsidRDefault="00F014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715" w:type="pct"/>
            <w:shd w:val="clear" w:color="auto" w:fill="DBE5F1"/>
            <w:vAlign w:val="center"/>
          </w:tcPr>
          <w:p w:rsidR="00761CFF" w:rsidRPr="00877FC1" w:rsidRDefault="00F014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761CFF" w:rsidRPr="00877FC1" w:rsidTr="00296EA7">
        <w:trPr>
          <w:trHeight w:val="420"/>
          <w:jc w:val="center"/>
        </w:trPr>
        <w:tc>
          <w:tcPr>
            <w:tcW w:w="953" w:type="pct"/>
            <w:shd w:val="clear" w:color="auto" w:fill="auto"/>
            <w:vAlign w:val="center"/>
          </w:tcPr>
          <w:p w:rsidR="00761CFF" w:rsidRPr="005B5B2D" w:rsidRDefault="00F01410" w:rsidP="00893F3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5B2D">
              <w:rPr>
                <w:rFonts w:ascii="Sylfaen" w:eastAsia="Arial Unicode MS" w:hAnsi="Sylfaen" w:cs="Arial Unicode MS"/>
                <w:sz w:val="20"/>
                <w:szCs w:val="20"/>
              </w:rPr>
              <w:t>1. ცხოველთა იდენტიფიკაცია-რეგისტრაციის პროცესის აღწერა</w:t>
            </w:r>
          </w:p>
        </w:tc>
        <w:tc>
          <w:tcPr>
            <w:tcW w:w="1772" w:type="pct"/>
            <w:shd w:val="clear" w:color="auto" w:fill="auto"/>
          </w:tcPr>
          <w:p w:rsidR="00761CFF" w:rsidRPr="00877FC1" w:rsidRDefault="00F01410" w:rsidP="00AD3835">
            <w:pPr>
              <w:numPr>
                <w:ilvl w:val="0"/>
                <w:numId w:val="1"/>
              </w:numPr>
              <w:tabs>
                <w:tab w:val="left" w:pos="40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აყალიბებს საქონლისა და მათისადგომის სადგომის იდენტიფიკაცია</w:t>
            </w:r>
            <w:r w:rsidRPr="00877FC1">
              <w:rPr>
                <w:rFonts w:ascii="Sylfaen" w:hAnsi="Sylfaen"/>
                <w:sz w:val="20"/>
                <w:szCs w:val="20"/>
              </w:rPr>
              <w:t>-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რეგისტრაციის</w:t>
            </w:r>
            <w:r w:rsidRPr="00877FC1">
              <w:rPr>
                <w:rFonts w:ascii="Sylfaen" w:hAnsi="Sylfaen"/>
                <w:sz w:val="20"/>
                <w:szCs w:val="20"/>
              </w:rPr>
              <w:t xml:space="preserve">,  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რეგისტრაციისმიზანს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3835">
            <w:pPr>
              <w:numPr>
                <w:ilvl w:val="0"/>
                <w:numId w:val="1"/>
              </w:numPr>
              <w:tabs>
                <w:tab w:val="left" w:pos="40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ჩამოთვლის საქონლის იდენტიფიკაცია-რეგისტრაციის ელემენტებს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3835">
            <w:pPr>
              <w:numPr>
                <w:ilvl w:val="0"/>
                <w:numId w:val="1"/>
              </w:numPr>
              <w:tabs>
                <w:tab w:val="left" w:pos="40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ახასიათებს საქონლის საყურე </w:t>
            </w:r>
            <w:r w:rsidR="006F604B">
              <w:rPr>
                <w:rFonts w:ascii="Sylfaen" w:eastAsia="Arial Unicode MS" w:hAnsi="Sylfaen" w:cs="Arial Unicode MS"/>
                <w:sz w:val="20"/>
                <w:szCs w:val="20"/>
              </w:rPr>
              <w:t>ნიშ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ანს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3835">
            <w:pPr>
              <w:numPr>
                <w:ilvl w:val="0"/>
                <w:numId w:val="1"/>
              </w:numPr>
              <w:tabs>
                <w:tab w:val="left" w:pos="40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 აღწერს საქონლის სადგომის რეგისტრაციისა და სადგომი წიგნაკის წარმოების წესს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593BB6" w:rsidRDefault="00F01410" w:rsidP="00AD3835">
            <w:pPr>
              <w:numPr>
                <w:ilvl w:val="0"/>
                <w:numId w:val="1"/>
              </w:numPr>
              <w:tabs>
                <w:tab w:val="left" w:pos="40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 ახასიათებს საქონლის 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გადაადგილებისთვის საჭირო დოკუმ</w:t>
            </w:r>
            <w:r w:rsidR="006F604B">
              <w:rPr>
                <w:rFonts w:ascii="Sylfaen" w:eastAsia="Arial Unicode MS" w:hAnsi="Sylfaen" w:cs="Arial Unicode MS"/>
                <w:sz w:val="20"/>
                <w:szCs w:val="20"/>
              </w:rPr>
              <w:t>ე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 w:rsidR="006F604B">
              <w:rPr>
                <w:rFonts w:ascii="Sylfaen" w:eastAsia="Arial Unicode MS" w:hAnsi="Sylfaen" w:cs="Arial Unicode MS"/>
                <w:sz w:val="20"/>
                <w:szCs w:val="20"/>
              </w:rPr>
              <w:t>ტ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ებს</w:t>
            </w:r>
            <w:r w:rsidR="00296EA7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761CFF" w:rsidRPr="00877FC1" w:rsidRDefault="00761CFF" w:rsidP="00296EA7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42"/>
                <w:tab w:val="left" w:pos="281"/>
                <w:tab w:val="left" w:pos="401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line="259" w:lineRule="auto"/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560" w:type="pct"/>
          </w:tcPr>
          <w:p w:rsidR="00761CFF" w:rsidRPr="00877FC1" w:rsidRDefault="00F01410" w:rsidP="00AD0D38">
            <w:pPr>
              <w:spacing w:after="200" w:line="276" w:lineRule="auto"/>
              <w:ind w:left="-8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კანონმდებლობა</w:t>
            </w:r>
            <w:r w:rsidRPr="00877FC1">
              <w:rPr>
                <w:rFonts w:ascii="Sylfaen" w:eastAsia="Merriweather" w:hAnsi="Sylfaen" w:cs="Merriweather"/>
                <w:b/>
                <w:sz w:val="20"/>
                <w:szCs w:val="20"/>
                <w:vertAlign w:val="superscript"/>
              </w:rPr>
              <w:footnoteReference w:id="2"/>
            </w:r>
            <w:r w:rsidRPr="00877FC1">
              <w:rPr>
                <w:rFonts w:ascii="Sylfaen" w:eastAsia="Merriweather" w:hAnsi="Sylfaen" w:cs="Merriweather"/>
                <w:b/>
                <w:sz w:val="20"/>
                <w:szCs w:val="20"/>
              </w:rPr>
              <w:t>:</w:t>
            </w:r>
          </w:p>
          <w:p w:rsidR="00761CFF" w:rsidRPr="00877FC1" w:rsidRDefault="00F01410" w:rsidP="00AD0D38">
            <w:pPr>
              <w:ind w:left="-8"/>
              <w:jc w:val="both"/>
              <w:rPr>
                <w:rFonts w:ascii="Sylfaen" w:hAnsi="Sylfaen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 w:rsidRPr="00877FC1">
              <w:rPr>
                <w:rFonts w:ascii="Sylfaen" w:hAnsi="Sylfaen"/>
                <w:sz w:val="20"/>
                <w:szCs w:val="20"/>
              </w:rPr>
              <w:t>2015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წლის</w:t>
            </w:r>
            <w:r w:rsidRPr="00877FC1">
              <w:rPr>
                <w:rFonts w:ascii="Sylfaen" w:hAnsi="Sylfaen"/>
                <w:sz w:val="20"/>
                <w:szCs w:val="20"/>
              </w:rPr>
              <w:t xml:space="preserve"> 27 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მაისის </w:t>
            </w:r>
            <w:r w:rsidRPr="00877FC1">
              <w:rPr>
                <w:rFonts w:ascii="Sylfaen" w:hAnsi="Sylfaen"/>
                <w:sz w:val="20"/>
                <w:szCs w:val="20"/>
              </w:rPr>
              <w:t>№228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დადგენილება „წვრილფეხასაქონლისიდენტიფიკაცია</w:t>
            </w:r>
            <w:r w:rsidRPr="00877FC1">
              <w:rPr>
                <w:rFonts w:ascii="Sylfaen" w:hAnsi="Sylfaen"/>
                <w:sz w:val="20"/>
                <w:szCs w:val="20"/>
              </w:rPr>
              <w:t>-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რეგისტრაციისადამათისადგომის</w:t>
            </w:r>
            <w:r w:rsidRPr="00877FC1">
              <w:rPr>
                <w:rFonts w:ascii="Sylfaen" w:hAnsi="Sylfaen"/>
                <w:sz w:val="20"/>
                <w:szCs w:val="20"/>
              </w:rPr>
              <w:t>/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დროებითი</w:t>
            </w:r>
          </w:p>
          <w:p w:rsidR="00761CFF" w:rsidRDefault="00F01410" w:rsidP="00AD0D38">
            <w:pPr>
              <w:ind w:left="-8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სადგომისრეგისტრაციისწესის“დამტკიცებისშესახებ</w:t>
            </w:r>
          </w:p>
          <w:p w:rsidR="00877FC1" w:rsidRPr="00877FC1" w:rsidRDefault="00877FC1" w:rsidP="00AD0D38">
            <w:pPr>
              <w:ind w:left="-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</w:t>
            </w: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ებლობა:</w:t>
            </w:r>
          </w:p>
          <w:p w:rsidR="00877FC1" w:rsidRPr="00877FC1" w:rsidRDefault="00877FC1" w:rsidP="00AD0D38">
            <w:pPr>
              <w:ind w:left="-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 w:rsidRPr="00877FC1">
              <w:rPr>
                <w:rFonts w:ascii="Sylfaen" w:hAnsi="Sylfaen"/>
                <w:sz w:val="20"/>
                <w:szCs w:val="20"/>
              </w:rPr>
              <w:t>201</w:t>
            </w:r>
            <w:r w:rsidRPr="00877FC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წლის</w:t>
            </w:r>
            <w:r w:rsidRPr="00877FC1">
              <w:rPr>
                <w:rFonts w:ascii="Sylfaen" w:eastAsia="Merriweather" w:hAnsi="Sylfaen" w:cs="Merriweather"/>
                <w:sz w:val="20"/>
                <w:szCs w:val="20"/>
              </w:rPr>
              <w:t>31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დეკემბრის </w:t>
            </w:r>
            <w:r w:rsidRPr="00877FC1">
              <w:rPr>
                <w:rFonts w:ascii="Sylfaen" w:hAnsi="Sylfaen"/>
                <w:sz w:val="20"/>
                <w:szCs w:val="20"/>
              </w:rPr>
              <w:t>№</w:t>
            </w:r>
            <w:r w:rsidRPr="00877FC1">
              <w:rPr>
                <w:rFonts w:ascii="Sylfaen" w:eastAsia="Merriweather" w:hAnsi="Sylfaen" w:cs="Merriweather"/>
                <w:sz w:val="20"/>
                <w:szCs w:val="20"/>
              </w:rPr>
              <w:t>764</w:t>
            </w:r>
          </w:p>
          <w:p w:rsidR="00877FC1" w:rsidRDefault="00877FC1" w:rsidP="00AD0D38">
            <w:pPr>
              <w:ind w:left="-8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დადგენილება „მსხვილფეხა საქონლისიდენტიფიკაცია</w:t>
            </w:r>
            <w:r w:rsidRPr="00877FC1">
              <w:rPr>
                <w:rFonts w:ascii="Sylfaen" w:hAnsi="Sylfaen"/>
                <w:sz w:val="20"/>
                <w:szCs w:val="20"/>
              </w:rPr>
              <w:t>-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რეგისტრაციისადამისისადგომისრეგისტრაციისწესის“დამტკიცებისშესახებ</w:t>
            </w:r>
          </w:p>
          <w:p w:rsidR="00877FC1" w:rsidRPr="00877FC1" w:rsidRDefault="00877FC1" w:rsidP="00AD0D38">
            <w:pPr>
              <w:ind w:left="-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კანონმებლობა:</w:t>
            </w:r>
          </w:p>
          <w:p w:rsidR="00877FC1" w:rsidRPr="00877FC1" w:rsidRDefault="00877FC1" w:rsidP="00AD0D38">
            <w:pPr>
              <w:ind w:left="-8"/>
              <w:jc w:val="both"/>
              <w:rPr>
                <w:rFonts w:ascii="Sylfaen" w:hAnsi="Sylfaen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 w:rsidRPr="00877FC1">
              <w:rPr>
                <w:rFonts w:ascii="Sylfaen" w:hAnsi="Sylfaen"/>
                <w:sz w:val="20"/>
                <w:szCs w:val="20"/>
              </w:rPr>
              <w:t xml:space="preserve">2016 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წლის</w:t>
            </w:r>
            <w:r w:rsidRPr="00877FC1">
              <w:rPr>
                <w:rFonts w:ascii="Sylfaen" w:hAnsi="Sylfaen"/>
                <w:sz w:val="20"/>
                <w:szCs w:val="20"/>
              </w:rPr>
              <w:t xml:space="preserve"> 13 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დეკემბრის </w:t>
            </w:r>
            <w:r w:rsidRPr="00877FC1">
              <w:rPr>
                <w:rFonts w:ascii="Sylfaen" w:hAnsi="Sylfaen"/>
                <w:sz w:val="20"/>
                <w:szCs w:val="20"/>
              </w:rPr>
              <w:t>№548</w:t>
            </w:r>
          </w:p>
          <w:p w:rsidR="00877FC1" w:rsidRPr="00877FC1" w:rsidRDefault="00877FC1" w:rsidP="00296EA7">
            <w:pPr>
              <w:ind w:left="-8"/>
              <w:jc w:val="both"/>
              <w:rPr>
                <w:rFonts w:ascii="Sylfaen" w:hAnsi="Sylfaen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დადგენილება „ღორისიდენტიფიკაცია</w:t>
            </w:r>
            <w:r w:rsidRPr="00877FC1">
              <w:rPr>
                <w:rFonts w:ascii="Sylfaen" w:hAnsi="Sylfaen"/>
                <w:sz w:val="20"/>
                <w:szCs w:val="20"/>
              </w:rPr>
              <w:t>-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რეგისტრაციისადამისისადგომისრეგისტრაციისწესის“დამტკიცებისშესახებ</w:t>
            </w:r>
            <w:r w:rsidR="00296EA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715" w:type="pct"/>
            <w:vAlign w:val="center"/>
          </w:tcPr>
          <w:p w:rsidR="00761CFF" w:rsidRPr="00877FC1" w:rsidRDefault="00F0141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761CFF" w:rsidRPr="00877FC1" w:rsidTr="00296EA7">
        <w:trPr>
          <w:trHeight w:val="420"/>
          <w:jc w:val="center"/>
        </w:trPr>
        <w:tc>
          <w:tcPr>
            <w:tcW w:w="953" w:type="pct"/>
            <w:shd w:val="clear" w:color="auto" w:fill="auto"/>
            <w:vAlign w:val="center"/>
          </w:tcPr>
          <w:p w:rsidR="00761CFF" w:rsidRPr="005B5B2D" w:rsidRDefault="00F01410" w:rsidP="00893F3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5B2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 წვრილფეხასაქონლისადა მათისადგომისრეგისტრაცია</w:t>
            </w:r>
          </w:p>
        </w:tc>
        <w:tc>
          <w:tcPr>
            <w:tcW w:w="1772" w:type="pct"/>
            <w:shd w:val="clear" w:color="auto" w:fill="auto"/>
          </w:tcPr>
          <w:p w:rsidR="00761CFF" w:rsidRPr="00877FC1" w:rsidRDefault="00F01410" w:rsidP="00AD0D38">
            <w:pPr>
              <w:numPr>
                <w:ilvl w:val="0"/>
                <w:numId w:val="2"/>
              </w:numPr>
              <w:tabs>
                <w:tab w:val="left" w:pos="230"/>
              </w:tabs>
              <w:spacing w:line="276" w:lineRule="auto"/>
              <w:ind w:left="0" w:hanging="4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ახორციელებს წვრილფეხასაქონელზე საყურე ნიშნის დადებას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2"/>
              </w:numPr>
              <w:tabs>
                <w:tab w:val="left" w:pos="230"/>
              </w:tabs>
              <w:spacing w:line="276" w:lineRule="auto"/>
              <w:ind w:left="0" w:hanging="4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 ავსებს წვრილფეხა საქონლის სადგომის წიგნაკს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2"/>
              </w:numPr>
              <w:tabs>
                <w:tab w:val="left" w:pos="230"/>
              </w:tabs>
              <w:spacing w:line="276" w:lineRule="auto"/>
              <w:ind w:left="0" w:hanging="4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 ავსებს წვრილფეხა საქონლის გადაადგილების დოკუმენტს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2"/>
              </w:numPr>
              <w:tabs>
                <w:tab w:val="left" w:pos="230"/>
              </w:tabs>
              <w:spacing w:line="276" w:lineRule="auto"/>
              <w:ind w:left="0" w:hanging="4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ახორციელებს მონაცემების შეყვანასა და დამუშავებას წვრილფეხა საქონლის მონაცემთა ელექტრონულ ბაზაში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2"/>
              </w:numPr>
              <w:tabs>
                <w:tab w:val="left" w:pos="230"/>
              </w:tabs>
              <w:spacing w:line="276" w:lineRule="auto"/>
              <w:ind w:left="0" w:hanging="4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ახორციელებს იმპორტირებული წვრილფეხა საქონლის იდენტიფიკაცია-რეგისტრაციას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2"/>
              </w:numPr>
              <w:tabs>
                <w:tab w:val="left" w:pos="230"/>
              </w:tabs>
              <w:spacing w:after="200" w:line="276" w:lineRule="auto"/>
              <w:ind w:left="0" w:hanging="4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სწორად ადგენს წვრილფეხა საქონლის ასაკს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560" w:type="pct"/>
          </w:tcPr>
          <w:p w:rsidR="00761CFF" w:rsidRPr="00877FC1" w:rsidRDefault="00F01410" w:rsidP="00AD3835">
            <w:pPr>
              <w:spacing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კანონმდებლობა: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 w:rsidRPr="00877FC1">
              <w:rPr>
                <w:rFonts w:ascii="Sylfaen" w:hAnsi="Sylfaen"/>
                <w:sz w:val="20"/>
                <w:szCs w:val="20"/>
              </w:rPr>
              <w:t>2015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წლის</w:t>
            </w:r>
            <w:r w:rsidRPr="00877FC1">
              <w:rPr>
                <w:rFonts w:ascii="Sylfaen" w:hAnsi="Sylfaen"/>
                <w:sz w:val="20"/>
                <w:szCs w:val="20"/>
              </w:rPr>
              <w:t xml:space="preserve"> 27 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მაისის </w:t>
            </w:r>
            <w:r w:rsidRPr="00877FC1">
              <w:rPr>
                <w:rFonts w:ascii="Sylfaen" w:hAnsi="Sylfaen"/>
                <w:sz w:val="20"/>
                <w:szCs w:val="20"/>
              </w:rPr>
              <w:t>№228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დადგენილება „წვრილფეხასაქონლისიდენტიფიკაცია</w:t>
            </w:r>
            <w:r w:rsidRPr="00877FC1">
              <w:rPr>
                <w:rFonts w:ascii="Sylfaen" w:hAnsi="Sylfaen"/>
                <w:sz w:val="20"/>
                <w:szCs w:val="20"/>
              </w:rPr>
              <w:t>-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რეგისტრაციისადამათისადგომის</w:t>
            </w:r>
            <w:r w:rsidRPr="00877FC1">
              <w:rPr>
                <w:rFonts w:ascii="Sylfaen" w:hAnsi="Sylfaen"/>
                <w:sz w:val="20"/>
                <w:szCs w:val="20"/>
              </w:rPr>
              <w:t>/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დროებითისადგომისრეგისტრაციისწესის“დამტკიცებისშესახებ</w:t>
            </w:r>
          </w:p>
        </w:tc>
        <w:tc>
          <w:tcPr>
            <w:tcW w:w="715" w:type="pct"/>
            <w:vAlign w:val="center"/>
          </w:tcPr>
          <w:p w:rsidR="00761CFF" w:rsidRPr="00877FC1" w:rsidRDefault="00F0141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761CFF" w:rsidRPr="00877FC1" w:rsidTr="00296EA7">
        <w:trPr>
          <w:trHeight w:val="420"/>
          <w:jc w:val="center"/>
        </w:trPr>
        <w:tc>
          <w:tcPr>
            <w:tcW w:w="953" w:type="pct"/>
            <w:shd w:val="clear" w:color="auto" w:fill="auto"/>
            <w:vAlign w:val="center"/>
          </w:tcPr>
          <w:p w:rsidR="00761CFF" w:rsidRPr="005B5B2D" w:rsidRDefault="00F01410" w:rsidP="00893F3E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5B2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3. მსხვილფეხასაქონლისადა მათისადგომის რეგისტრაცია</w:t>
            </w:r>
          </w:p>
        </w:tc>
        <w:tc>
          <w:tcPr>
            <w:tcW w:w="1772" w:type="pct"/>
            <w:shd w:val="clear" w:color="auto" w:fill="auto"/>
          </w:tcPr>
          <w:p w:rsidR="00761CFF" w:rsidRPr="00877FC1" w:rsidRDefault="00F01410" w:rsidP="00AD0D38">
            <w:pPr>
              <w:numPr>
                <w:ilvl w:val="0"/>
                <w:numId w:val="4"/>
              </w:numPr>
              <w:tabs>
                <w:tab w:val="left" w:pos="34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ახორციელებს მსხვილფეხასაქონელზე საყურე ნიშნის დადებას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4"/>
              </w:numPr>
              <w:tabs>
                <w:tab w:val="left" w:pos="34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 ავსებს მსხვილფეხასაქონლის პასპორტს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4"/>
              </w:numPr>
              <w:tabs>
                <w:tab w:val="left" w:pos="34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 ავსებს მსხვილფეხასაქონლის სადგომის წიგნაკს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4"/>
              </w:numPr>
              <w:tabs>
                <w:tab w:val="left" w:pos="34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 ავსებს მსხვილფეხასაქონლის გადაადგილების დოკუმენტს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4"/>
              </w:numPr>
              <w:tabs>
                <w:tab w:val="left" w:pos="34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ახორციელებს მონაცემების შეყვანასა და დამუშავებას მსხვილფეხასაქონლის მონაცემთა ელექტრონულ ბაზაში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4"/>
              </w:numPr>
              <w:tabs>
                <w:tab w:val="left" w:pos="34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ახორციელებს იმპორტირებული მსხვილფეხასაქონლის იდენტიფიკაცია-რეგისტრაციას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4"/>
              </w:numPr>
              <w:tabs>
                <w:tab w:val="left" w:pos="34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ადგენს მსხვიფეხა საქონლის ასაკს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560" w:type="pct"/>
          </w:tcPr>
          <w:p w:rsidR="00761CFF" w:rsidRPr="00877FC1" w:rsidRDefault="00F01410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კანონმ</w:t>
            </w:r>
            <w:r w:rsid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</w:t>
            </w: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ებლობა:</w:t>
            </w:r>
          </w:p>
          <w:p w:rsidR="00761CFF" w:rsidRPr="00877FC1" w:rsidRDefault="00F01410" w:rsidP="00AD0D3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 w:rsidRPr="00877FC1">
              <w:rPr>
                <w:rFonts w:ascii="Sylfaen" w:hAnsi="Sylfaen"/>
                <w:sz w:val="20"/>
                <w:szCs w:val="20"/>
              </w:rPr>
              <w:t>201</w:t>
            </w:r>
            <w:r w:rsidRPr="00877FC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წლის</w:t>
            </w:r>
            <w:r w:rsidRPr="00877FC1">
              <w:rPr>
                <w:rFonts w:ascii="Sylfaen" w:eastAsia="Merriweather" w:hAnsi="Sylfaen" w:cs="Merriweather"/>
                <w:sz w:val="20"/>
                <w:szCs w:val="20"/>
              </w:rPr>
              <w:t>31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დეკემბრის </w:t>
            </w:r>
            <w:r w:rsidRPr="00877FC1">
              <w:rPr>
                <w:rFonts w:ascii="Sylfaen" w:hAnsi="Sylfaen"/>
                <w:sz w:val="20"/>
                <w:szCs w:val="20"/>
              </w:rPr>
              <w:t>№</w:t>
            </w:r>
            <w:r w:rsidRPr="00877FC1">
              <w:rPr>
                <w:rFonts w:ascii="Sylfaen" w:eastAsia="Merriweather" w:hAnsi="Sylfaen" w:cs="Merriweather"/>
                <w:sz w:val="20"/>
                <w:szCs w:val="20"/>
              </w:rPr>
              <w:t>764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დადგენილება „მსხვილფეხა საქონლისიდენტიფიკაცია</w:t>
            </w:r>
            <w:r w:rsidRPr="00877FC1">
              <w:rPr>
                <w:rFonts w:ascii="Sylfaen" w:hAnsi="Sylfaen"/>
                <w:sz w:val="20"/>
                <w:szCs w:val="20"/>
              </w:rPr>
              <w:t>-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რეგისტრაციისადამისისადგომისრეგისტრაციისწესის“დამტკიცებისშესახებ</w:t>
            </w:r>
          </w:p>
        </w:tc>
        <w:tc>
          <w:tcPr>
            <w:tcW w:w="715" w:type="pct"/>
            <w:vAlign w:val="center"/>
          </w:tcPr>
          <w:p w:rsidR="00761CFF" w:rsidRPr="00877FC1" w:rsidRDefault="00F0141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761CFF" w:rsidRPr="00877FC1" w:rsidTr="00296EA7">
        <w:trPr>
          <w:trHeight w:val="420"/>
          <w:jc w:val="center"/>
        </w:trPr>
        <w:tc>
          <w:tcPr>
            <w:tcW w:w="953" w:type="pct"/>
            <w:shd w:val="clear" w:color="auto" w:fill="auto"/>
            <w:vAlign w:val="center"/>
          </w:tcPr>
          <w:p w:rsidR="00761CFF" w:rsidRPr="005B5B2D" w:rsidRDefault="00F01410" w:rsidP="00AD0D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5B2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4. ღორისა და მისისადგომის რეგისტრაცია</w:t>
            </w:r>
          </w:p>
        </w:tc>
        <w:tc>
          <w:tcPr>
            <w:tcW w:w="1772" w:type="pct"/>
            <w:shd w:val="clear" w:color="auto" w:fill="auto"/>
          </w:tcPr>
          <w:p w:rsidR="00761CFF" w:rsidRPr="00877FC1" w:rsidRDefault="00F01410" w:rsidP="00AD0D38">
            <w:pPr>
              <w:numPr>
                <w:ilvl w:val="0"/>
                <w:numId w:val="3"/>
              </w:numPr>
              <w:tabs>
                <w:tab w:val="left" w:pos="34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ახორციელებს ღორის საყურე ნიშნის/სვირინგის დადებას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3"/>
              </w:numPr>
              <w:tabs>
                <w:tab w:val="left" w:pos="34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 ავსებს ღორის სადგომის წიგნაკს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3"/>
              </w:numPr>
              <w:tabs>
                <w:tab w:val="left" w:pos="34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 ავსებს ღორის გადაადგილების დოკუმენტს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3"/>
              </w:numPr>
              <w:tabs>
                <w:tab w:val="left" w:pos="34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ახორციელებს მონაცემების შეყვანასა და დამუშავებას წვრილფეხა საქონლის მონაცემთა ელექტრონულ ბაზაში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877FC1" w:rsidRDefault="00F01410" w:rsidP="00AD0D38">
            <w:pPr>
              <w:numPr>
                <w:ilvl w:val="0"/>
                <w:numId w:val="3"/>
              </w:numPr>
              <w:tabs>
                <w:tab w:val="left" w:pos="341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ახორციელებს იმპორტირებული ღორის იდენტიფიკაცია-რეგისტრაციას</w:t>
            </w:r>
            <w:r w:rsid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61CFF" w:rsidRPr="00143FBD" w:rsidRDefault="00F01410" w:rsidP="00AD0D38">
            <w:pPr>
              <w:numPr>
                <w:ilvl w:val="0"/>
                <w:numId w:val="3"/>
              </w:numPr>
              <w:tabs>
                <w:tab w:val="left" w:pos="34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ადგენს ღორის ასაკს</w:t>
            </w:r>
            <w:r w:rsidR="00143FBD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43FBD" w:rsidRPr="00143FBD" w:rsidRDefault="00143FBD" w:rsidP="00AD0D38">
            <w:pPr>
              <w:numPr>
                <w:ilvl w:val="0"/>
                <w:numId w:val="3"/>
              </w:numPr>
              <w:tabs>
                <w:tab w:val="left" w:pos="341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შესრულებული აქტივობების გათვალისწინებითამზადებს წერილობით ანგარიშს.</w:t>
            </w:r>
          </w:p>
          <w:p w:rsidR="00143FBD" w:rsidRPr="00877FC1" w:rsidRDefault="00143FBD" w:rsidP="00143FBD">
            <w:pPr>
              <w:tabs>
                <w:tab w:val="left" w:pos="341"/>
              </w:tabs>
              <w:spacing w:after="200"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560" w:type="pct"/>
          </w:tcPr>
          <w:p w:rsidR="00143FBD" w:rsidRPr="00877FC1" w:rsidRDefault="00F01410" w:rsidP="00296EA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კანონმებლობა: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 w:rsidRPr="00877FC1">
              <w:rPr>
                <w:rFonts w:ascii="Sylfaen" w:hAnsi="Sylfaen"/>
                <w:sz w:val="20"/>
                <w:szCs w:val="20"/>
              </w:rPr>
              <w:t xml:space="preserve">2016 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წლის</w:t>
            </w:r>
            <w:r w:rsidRPr="00877FC1">
              <w:rPr>
                <w:rFonts w:ascii="Sylfaen" w:hAnsi="Sylfaen"/>
                <w:sz w:val="20"/>
                <w:szCs w:val="20"/>
              </w:rPr>
              <w:t xml:space="preserve"> 13 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დეკემბრის </w:t>
            </w:r>
            <w:r w:rsidRPr="00877FC1">
              <w:rPr>
                <w:rFonts w:ascii="Sylfaen" w:hAnsi="Sylfaen"/>
                <w:sz w:val="20"/>
                <w:szCs w:val="20"/>
              </w:rPr>
              <w:t>№548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დადგენილება „ღორისიდენტიფიკაცია</w:t>
            </w:r>
            <w:r w:rsidRPr="00877FC1">
              <w:rPr>
                <w:rFonts w:ascii="Sylfaen" w:hAnsi="Sylfaen"/>
                <w:sz w:val="20"/>
                <w:szCs w:val="20"/>
              </w:rPr>
              <w:t>-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რეგისტრაციისადამისისადგომისრეგისტრაციისწესის“დამტკიცებისშესახებ</w:t>
            </w:r>
            <w:r w:rsidR="00296EA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715" w:type="pct"/>
            <w:vAlign w:val="center"/>
          </w:tcPr>
          <w:p w:rsidR="00761CFF" w:rsidRPr="00877FC1" w:rsidRDefault="00F0141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gjdgxs" w:colFirst="0" w:colLast="0"/>
            <w:bookmarkEnd w:id="1"/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</w:tbl>
    <w:p w:rsidR="00761CFF" w:rsidRPr="00877FC1" w:rsidRDefault="00761CFF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761CFF" w:rsidRPr="00877FC1" w:rsidRDefault="00F01410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877FC1"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:rsidR="00761CFF" w:rsidRPr="00877FC1" w:rsidRDefault="00F0141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877FC1">
        <w:rPr>
          <w:rFonts w:ascii="Sylfaen" w:eastAsia="Arial Unicode MS" w:hAnsi="Sylfaen" w:cs="Arial Unicode MS"/>
          <w:b/>
          <w:sz w:val="20"/>
          <w:szCs w:val="20"/>
        </w:rPr>
        <w:t xml:space="preserve"> 3.1.  სწავლებისა და შეფასების ორგანიზებისთვის </w:t>
      </w:r>
    </w:p>
    <w:tbl>
      <w:tblPr>
        <w:tblStyle w:val="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1456"/>
        <w:gridCol w:w="4322"/>
        <w:gridCol w:w="3152"/>
        <w:gridCol w:w="2681"/>
        <w:gridCol w:w="3283"/>
      </w:tblGrid>
      <w:tr w:rsidR="00761CFF" w:rsidRPr="00877FC1" w:rsidTr="00143FBD">
        <w:tc>
          <w:tcPr>
            <w:tcW w:w="489" w:type="pct"/>
            <w:vAlign w:val="center"/>
          </w:tcPr>
          <w:p w:rsidR="00761CFF" w:rsidRPr="00877FC1" w:rsidRDefault="00F014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451" w:type="pct"/>
            <w:vAlign w:val="center"/>
          </w:tcPr>
          <w:p w:rsidR="00761CFF" w:rsidRPr="00893F3E" w:rsidRDefault="00F01410" w:rsidP="00893F3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93F3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058" w:type="pct"/>
            <w:vAlign w:val="center"/>
          </w:tcPr>
          <w:p w:rsidR="00761CFF" w:rsidRPr="00877FC1" w:rsidRDefault="00F014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900" w:type="pct"/>
            <w:vAlign w:val="center"/>
          </w:tcPr>
          <w:p w:rsidR="00761CFF" w:rsidRPr="00877FC1" w:rsidRDefault="00F014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761CFF" w:rsidRPr="00877FC1" w:rsidRDefault="00F0141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მტკიცებულება/მტკიცებულებები  </w:t>
            </w:r>
            <w:r w:rsidR="005C6A8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სტუდენტ</w:t>
            </w: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ის პორტფოლიოსთვის</w:t>
            </w:r>
          </w:p>
        </w:tc>
      </w:tr>
      <w:tr w:rsidR="00893F3E" w:rsidRPr="00877FC1" w:rsidTr="00143FBD">
        <w:tc>
          <w:tcPr>
            <w:tcW w:w="489" w:type="pct"/>
          </w:tcPr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93F3E" w:rsidRPr="00C15F88" w:rsidRDefault="00893F3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15F88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451" w:type="pct"/>
          </w:tcPr>
          <w:p w:rsidR="00893F3E" w:rsidRPr="00877FC1" w:rsidRDefault="00893F3E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საქონლისა და მათისადგომის სადგომის იდენტიფიკაცია</w:t>
            </w:r>
            <w:r w:rsidRPr="00877FC1">
              <w:rPr>
                <w:rFonts w:ascii="Sylfaen" w:hAnsi="Sylfaen"/>
                <w:sz w:val="20"/>
                <w:szCs w:val="20"/>
              </w:rPr>
              <w:t>-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რეგისტრაციის</w:t>
            </w:r>
            <w:r w:rsidRPr="00877FC1">
              <w:rPr>
                <w:rFonts w:ascii="Sylfaen" w:hAnsi="Sylfaen"/>
                <w:sz w:val="20"/>
                <w:szCs w:val="20"/>
              </w:rPr>
              <w:t xml:space="preserve">,  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რეგისტრაციისმიზან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93F3E" w:rsidRPr="00877FC1" w:rsidRDefault="00893F3E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საქონლის იდენტიფიკაცია-რეგისტრაციის ელემენტებ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;საქონლის საყურე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ნიშ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ნი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893F3E">
              <w:rPr>
                <w:rFonts w:ascii="Sylfaen" w:eastAsia="Merriweather" w:hAnsi="Sylfaen" w:cs="Merriweather"/>
                <w:sz w:val="20"/>
                <w:szCs w:val="20"/>
              </w:rPr>
              <w:t>იდენტიფიკაციისსხვადასხვამეთოდები</w:t>
            </w:r>
            <w:r w:rsidRPr="00893F3E">
              <w:rPr>
                <w:rFonts w:eastAsia="Merriweather" w:cs="Merriweather"/>
                <w:sz w:val="20"/>
                <w:szCs w:val="20"/>
              </w:rPr>
              <w:t xml:space="preserve"> (</w:t>
            </w:r>
            <w:r w:rsidRPr="00893F3E">
              <w:rPr>
                <w:rFonts w:ascii="Sylfaen" w:eastAsia="Merriweather" w:hAnsi="Sylfaen" w:cs="Merriweather"/>
                <w:sz w:val="20"/>
                <w:szCs w:val="20"/>
              </w:rPr>
              <w:t>მარკირება</w:t>
            </w:r>
            <w:r w:rsidRPr="00893F3E">
              <w:rPr>
                <w:rFonts w:eastAsia="Merriweather" w:cs="Merriweather"/>
                <w:sz w:val="20"/>
                <w:szCs w:val="20"/>
              </w:rPr>
              <w:t xml:space="preserve">, </w:t>
            </w:r>
            <w:r w:rsidRPr="00893F3E">
              <w:rPr>
                <w:rFonts w:ascii="Sylfaen" w:eastAsia="Merriweather" w:hAnsi="Sylfaen" w:cs="Merriweather"/>
                <w:sz w:val="20"/>
                <w:szCs w:val="20"/>
              </w:rPr>
              <w:t>რადიოსიხშირითიდენტიფიკატორი</w:t>
            </w:r>
            <w:r w:rsidRPr="00893F3E">
              <w:rPr>
                <w:rFonts w:eastAsia="Merriweather" w:cs="Merriweather"/>
                <w:sz w:val="20"/>
                <w:szCs w:val="20"/>
              </w:rPr>
              <w:t xml:space="preserve"> (</w:t>
            </w:r>
            <w:r w:rsidRPr="00893F3E">
              <w:rPr>
                <w:rFonts w:ascii="Sylfaen" w:eastAsia="Merriweather" w:hAnsi="Sylfaen" w:cs="Merriweather"/>
                <w:sz w:val="20"/>
                <w:szCs w:val="20"/>
              </w:rPr>
              <w:t>ჩიპი</w:t>
            </w:r>
            <w:r w:rsidRPr="00893F3E">
              <w:rPr>
                <w:rFonts w:eastAsia="Merriweather" w:cs="Merriweather"/>
                <w:sz w:val="20"/>
                <w:szCs w:val="20"/>
              </w:rPr>
              <w:t xml:space="preserve">, </w:t>
            </w:r>
            <w:r w:rsidRPr="00893F3E">
              <w:rPr>
                <w:rFonts w:ascii="Sylfaen" w:eastAsia="Merriweather" w:hAnsi="Sylfaen" w:cs="Merriweather"/>
                <w:sz w:val="20"/>
                <w:szCs w:val="20"/>
              </w:rPr>
              <w:t>ბოლუსი</w:t>
            </w:r>
            <w:r w:rsidRPr="00893F3E">
              <w:rPr>
                <w:rFonts w:eastAsia="Merriweather" w:cs="Merriweather"/>
                <w:sz w:val="20"/>
                <w:szCs w:val="20"/>
              </w:rPr>
              <w:t xml:space="preserve">) </w:t>
            </w:r>
            <w:r w:rsidRPr="00893F3E">
              <w:rPr>
                <w:rFonts w:ascii="Sylfaen" w:eastAsia="Merriweather" w:hAnsi="Sylfaen" w:cs="Merriweather"/>
                <w:sz w:val="20"/>
                <w:szCs w:val="20"/>
              </w:rPr>
              <w:t>დასხვა</w:t>
            </w:r>
            <w:r w:rsidRPr="00893F3E">
              <w:rPr>
                <w:rFonts w:eastAsia="Merriweather" w:cs="Merriweather"/>
                <w:sz w:val="20"/>
                <w:szCs w:val="20"/>
              </w:rPr>
              <w:t>;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იდენტიფიკაცია-რეგისტრაციის პროგრამული (</w:t>
            </w: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SOFT)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ნაწილი.</w:t>
            </w:r>
          </w:p>
          <w:p w:rsidR="00893F3E" w:rsidRPr="00877FC1" w:rsidRDefault="00893F3E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საქონლის სადგომის რეგისტრაციისა და სადგომი წიგნაკის წარმოების წეს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93F3E" w:rsidRPr="006F604B" w:rsidRDefault="00893F3E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საქონლის გადაადგილებისთვის საჭირო დოკუმ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ე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ნ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ტ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ი.</w:t>
            </w:r>
          </w:p>
        </w:tc>
        <w:tc>
          <w:tcPr>
            <w:tcW w:w="1058" w:type="pct"/>
            <w:vAlign w:val="center"/>
          </w:tcPr>
          <w:p w:rsidR="00893F3E" w:rsidRPr="00143FBD" w:rsidRDefault="00143FBD" w:rsidP="00AD3835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143FBD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ლექცია, სამუშაო ჯგფუში მუშაობა</w:t>
            </w:r>
          </w:p>
        </w:tc>
        <w:tc>
          <w:tcPr>
            <w:tcW w:w="900" w:type="pct"/>
            <w:vAlign w:val="center"/>
          </w:tcPr>
          <w:p w:rsidR="00D12A33" w:rsidRDefault="00D12A33" w:rsidP="00D12A3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D12A33" w:rsidRDefault="00D12A33" w:rsidP="00D12A3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5C6A82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893F3E" w:rsidRPr="000504FE" w:rsidRDefault="00893F3E" w:rsidP="001E42B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  <w:vAlign w:val="center"/>
          </w:tcPr>
          <w:p w:rsidR="00893F3E" w:rsidRPr="000504FE" w:rsidRDefault="00893F3E" w:rsidP="001E42B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:rsidR="00893F3E" w:rsidRPr="000504FE" w:rsidRDefault="00893F3E" w:rsidP="001E42B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 w:rsidR="00AD3835">
              <w:rPr>
                <w:rFonts w:ascii="Sylfaen" w:eastAsia="Sylfaen" w:hAnsi="Sylfaen" w:cs="Sylfaen"/>
                <w:sz w:val="20"/>
                <w:szCs w:val="20"/>
              </w:rPr>
              <w:t>სხვ.</w:t>
            </w:r>
          </w:p>
          <w:p w:rsidR="00893F3E" w:rsidRPr="000504FE" w:rsidRDefault="00893F3E" w:rsidP="001E42B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 w:rsidR="005C6A82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504FE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893F3E" w:rsidRPr="000504FE" w:rsidRDefault="00893F3E" w:rsidP="001E42B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გ) ელექტრონულად ჩატარებული გამოკითხვა: </w:t>
            </w:r>
            <w:r w:rsidRPr="000504FE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</w:tc>
      </w:tr>
      <w:tr w:rsidR="00AD3835" w:rsidRPr="00877FC1" w:rsidTr="00143FBD">
        <w:tc>
          <w:tcPr>
            <w:tcW w:w="489" w:type="pct"/>
          </w:tcPr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15F88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451" w:type="pct"/>
          </w:tcPr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წვრილფეხასაქონელზე საყურე ნიშნის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დადება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წვრილფეხა საქონლის სადგომის წიგნაკ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შევსება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წვრილფეხა საქონლის გადაადგილების დოკუმენტ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ის შევსება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მონაცემების შეყვანა და დამუშავება წვრილფეხა საქონლის მონაცემთა ელექტრონულ ბაზაში;</w:t>
            </w:r>
          </w:p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იმპორტირებული წვრილფეხა საქონლის იდენტიფიკაცია-რეგისტრაცია;</w:t>
            </w:r>
          </w:p>
          <w:p w:rsidR="00AD3835" w:rsidRPr="00877FC1" w:rsidRDefault="00AD3835" w:rsidP="00893F3E">
            <w:pPr>
              <w:spacing w:after="200"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წვრილფეხა საქონლის ასაკ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დადგენა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058" w:type="pct"/>
            <w:vMerge w:val="restart"/>
          </w:tcPr>
          <w:p w:rsidR="00AD3835" w:rsidRPr="00BB7B8D" w:rsidRDefault="00AD3835" w:rsidP="00AD383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B7B8D">
              <w:rPr>
                <w:rFonts w:ascii="Sylfaen" w:hAnsi="Sylfaen"/>
                <w:sz w:val="20"/>
                <w:szCs w:val="20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AD3835" w:rsidRPr="00BB7B8D" w:rsidRDefault="00AD3835" w:rsidP="00AD383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pct"/>
            <w:vMerge w:val="restart"/>
          </w:tcPr>
          <w:p w:rsidR="00AD3835" w:rsidRPr="00BB7B8D" w:rsidRDefault="00AD3835" w:rsidP="001E42B8">
            <w:pPr>
              <w:jc w:val="both"/>
              <w:rPr>
                <w:sz w:val="20"/>
                <w:szCs w:val="20"/>
              </w:rPr>
            </w:pPr>
            <w:r w:rsidRPr="00BB7B8D">
              <w:rPr>
                <w:rFonts w:ascii="Sylfaen" w:hAnsi="Sylfaen"/>
                <w:sz w:val="20"/>
                <w:szCs w:val="20"/>
              </w:rPr>
              <w:t>პრაქტიკულიდავალებისშესრულებაზედაკვირვებისპროცესი</w:t>
            </w:r>
            <w:r w:rsidRPr="00BB7B8D">
              <w:rPr>
                <w:sz w:val="20"/>
                <w:szCs w:val="20"/>
              </w:rPr>
              <w:t xml:space="preserve"> - </w:t>
            </w:r>
            <w:r w:rsidRPr="00BB7B8D">
              <w:rPr>
                <w:rFonts w:ascii="Sylfaen" w:hAnsi="Sylfaen"/>
                <w:sz w:val="20"/>
                <w:szCs w:val="20"/>
              </w:rPr>
              <w:t>დემონსტრირებისასდაჯგუფშიმონაწილეობისას</w:t>
            </w:r>
          </w:p>
          <w:p w:rsidR="00AD3835" w:rsidRPr="00BB7B8D" w:rsidRDefault="00AD3835" w:rsidP="001E42B8">
            <w:pPr>
              <w:jc w:val="both"/>
              <w:rPr>
                <w:sz w:val="20"/>
                <w:szCs w:val="20"/>
              </w:rPr>
            </w:pPr>
          </w:p>
          <w:p w:rsidR="00AD3835" w:rsidRPr="00BB7B8D" w:rsidRDefault="00AD3835" w:rsidP="004919B5">
            <w:pPr>
              <w:jc w:val="both"/>
              <w:rPr>
                <w:sz w:val="20"/>
                <w:szCs w:val="20"/>
              </w:rPr>
            </w:pPr>
          </w:p>
          <w:p w:rsidR="00AD3835" w:rsidRPr="00BB7B8D" w:rsidRDefault="00AD3835" w:rsidP="004919B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2" w:type="pct"/>
            <w:vMerge w:val="restart"/>
          </w:tcPr>
          <w:p w:rsidR="00AD3835" w:rsidRPr="00BB7B8D" w:rsidRDefault="00AD3835" w:rsidP="00AD3835">
            <w:pPr>
              <w:pStyle w:val="ListParagraph"/>
              <w:ind w:left="54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383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D3835">
              <w:rPr>
                <w:rFonts w:ascii="Sylfaen" w:hAnsi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BB7B8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</w:t>
            </w:r>
            <w:r w:rsidR="00143FBD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5C6A82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143FBD">
              <w:rPr>
                <w:rFonts w:ascii="Sylfaen" w:hAnsi="Sylfaen"/>
                <w:sz w:val="20"/>
                <w:szCs w:val="20"/>
                <w:lang w:val="ka-GE"/>
              </w:rPr>
              <w:t>ის მიერ მომზადებული წერილობითი ანგარიში.</w:t>
            </w:r>
          </w:p>
        </w:tc>
      </w:tr>
      <w:tr w:rsidR="00AD3835" w:rsidRPr="00877FC1" w:rsidTr="00143FBD">
        <w:tc>
          <w:tcPr>
            <w:tcW w:w="489" w:type="pct"/>
          </w:tcPr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15F88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451" w:type="pct"/>
          </w:tcPr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მსხვილფეხასაქონელზე საყურე ნიშნის დადება;</w:t>
            </w:r>
          </w:p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მსხვილფეხასაქონლის პასპორტ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შევსება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მსხვილფეხასაქონლის სადგომის წიგნაკ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შევსება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მსხვილფეხასაქონლის გადაადგილების დოკუმენტ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შევსება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მონაცემების შეყვანა და დამუშავება მსხვილფეხასაქონლის მონაცემთა ელექტრონულ ბაზაში;</w:t>
            </w:r>
          </w:p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იმპორტირებული მსხვილფეხასაქონლის იდენტიფიკაცია-რეგისტრაცია;</w:t>
            </w:r>
          </w:p>
          <w:p w:rsidR="00AD3835" w:rsidRPr="00877FC1" w:rsidRDefault="00AD3835" w:rsidP="00893F3E">
            <w:pPr>
              <w:spacing w:after="200"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მსხვიფეხა საქონლის ასაკ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დადგენა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058" w:type="pct"/>
            <w:vMerge/>
          </w:tcPr>
          <w:p w:rsidR="00AD3835" w:rsidRPr="00BB7B8D" w:rsidRDefault="00AD3835" w:rsidP="004919B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pct"/>
            <w:vMerge/>
          </w:tcPr>
          <w:p w:rsidR="00AD3835" w:rsidRPr="00BB7B8D" w:rsidRDefault="00AD3835" w:rsidP="004919B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2" w:type="pct"/>
            <w:vMerge/>
          </w:tcPr>
          <w:p w:rsidR="00AD3835" w:rsidRPr="00BB7B8D" w:rsidRDefault="00AD3835" w:rsidP="004919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D3835" w:rsidRPr="00877FC1" w:rsidTr="00143FBD">
        <w:tc>
          <w:tcPr>
            <w:tcW w:w="489" w:type="pct"/>
          </w:tcPr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D3835" w:rsidRPr="00C15F88" w:rsidRDefault="00AD383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15F88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4</w:t>
            </w:r>
          </w:p>
        </w:tc>
        <w:tc>
          <w:tcPr>
            <w:tcW w:w="1451" w:type="pct"/>
          </w:tcPr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ღორის საყურე ნიშნის/სვირინგის დადება;</w:t>
            </w:r>
          </w:p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ღორის სადგომის წიგნაკ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შევსება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ღორის გადაადგილების დოკუმენტ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შევსება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D3835" w:rsidRPr="00877FC1" w:rsidRDefault="00AD3835" w:rsidP="00893F3E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მონაცემების შეყვანა და დამუშავება საქონლის მონაცემთა ელექტრონულ ბაზაში;</w:t>
            </w:r>
          </w:p>
          <w:p w:rsidR="00296EA7" w:rsidRDefault="00AD3835" w:rsidP="00296EA7">
            <w:pPr>
              <w:jc w:val="both"/>
              <w:rPr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იმპორტირებული ღორის იდენტიფიკაცია-რეგისტრაცია;ღორის ასაკ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დადგენა</w:t>
            </w:r>
            <w:r w:rsidRPr="00877FC1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 w:rsidR="00296EA7">
              <w:rPr>
                <w:rFonts w:ascii="Sylfaen" w:hAnsi="Sylfaen"/>
                <w:bCs/>
                <w:sz w:val="20"/>
                <w:szCs w:val="20"/>
              </w:rPr>
              <w:t xml:space="preserve">მართლმეტყველება - </w:t>
            </w:r>
            <w:r w:rsidR="00296EA7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296EA7" w:rsidRDefault="00296EA7" w:rsidP="00296EA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  <w:p w:rsidR="00AD3835" w:rsidRPr="00296EA7" w:rsidRDefault="00AD3835" w:rsidP="00296EA7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  <w:tc>
          <w:tcPr>
            <w:tcW w:w="1058" w:type="pct"/>
            <w:vMerge/>
          </w:tcPr>
          <w:p w:rsidR="00AD3835" w:rsidRPr="00BB7B8D" w:rsidRDefault="00AD3835" w:rsidP="004919B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pct"/>
            <w:vMerge/>
          </w:tcPr>
          <w:p w:rsidR="00AD3835" w:rsidRPr="00BB7B8D" w:rsidRDefault="00AD3835" w:rsidP="004919B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2" w:type="pct"/>
            <w:vMerge/>
          </w:tcPr>
          <w:p w:rsidR="00AD3835" w:rsidRPr="00BB7B8D" w:rsidRDefault="00AD3835" w:rsidP="004919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761CFF" w:rsidRDefault="00761CF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61CFF" w:rsidRPr="00877FC1" w:rsidRDefault="00F0141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877FC1">
        <w:rPr>
          <w:rFonts w:ascii="Sylfaen" w:eastAsia="Arial Unicode MS" w:hAnsi="Sylfaen" w:cs="Arial Unicode MS"/>
          <w:b/>
          <w:sz w:val="20"/>
          <w:szCs w:val="20"/>
        </w:rPr>
        <w:t>3.2. საათების განაწილების  სქემა</w:t>
      </w:r>
    </w:p>
    <w:tbl>
      <w:tblPr>
        <w:tblStyle w:val="a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61"/>
        <w:gridCol w:w="3625"/>
        <w:gridCol w:w="3149"/>
        <w:gridCol w:w="2612"/>
        <w:gridCol w:w="2547"/>
      </w:tblGrid>
      <w:tr w:rsidR="00761CFF" w:rsidRPr="00877FC1" w:rsidTr="005C6A82">
        <w:trPr>
          <w:trHeight w:val="287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CFF" w:rsidRPr="00877FC1" w:rsidRDefault="00F0141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CFF" w:rsidRPr="00877FC1" w:rsidRDefault="00F01410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761CFF" w:rsidRPr="00877FC1" w:rsidTr="005C6A82">
        <w:trPr>
          <w:trHeight w:val="241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CFF" w:rsidRPr="00877FC1" w:rsidRDefault="00761CF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CFF" w:rsidRPr="00877FC1" w:rsidRDefault="00F01410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761CFF" w:rsidRPr="00877FC1" w:rsidRDefault="00F01410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761CFF" w:rsidRPr="00877FC1" w:rsidRDefault="00F01410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761CFF" w:rsidRPr="00877FC1" w:rsidRDefault="00F01410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893F3E" w:rsidRPr="00877FC1" w:rsidTr="005C6A82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AD3835" w:rsidRDefault="00893F3E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83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 w:rsidP="00CE334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Merriweather" w:hAnsi="Sylfaen" w:cs="Merriweather"/>
                <w:sz w:val="20"/>
                <w:szCs w:val="20"/>
              </w:rPr>
              <w:t>50</w:t>
            </w:r>
          </w:p>
        </w:tc>
      </w:tr>
      <w:tr w:rsidR="00893F3E" w:rsidRPr="00877FC1" w:rsidTr="005C6A82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AD3835" w:rsidRDefault="00893F3E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83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 w:rsidP="00CE334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93F3E" w:rsidRPr="00877FC1" w:rsidTr="005C6A8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AD3835" w:rsidRDefault="00893F3E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835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 w:rsidP="00CE334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93F3E" w:rsidRPr="00877FC1" w:rsidTr="005C6A8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AD3835" w:rsidRDefault="00893F3E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83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 w:rsidP="00CE334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93F3E" w:rsidRPr="00877FC1" w:rsidTr="005C6A8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77FC1">
              <w:rPr>
                <w:rFonts w:ascii="Sylfaen" w:eastAsia="Merriweather" w:hAnsi="Sylfaen" w:cs="Merriweather"/>
                <w:sz w:val="20"/>
                <w:szCs w:val="20"/>
              </w:rPr>
              <w:t>35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F3E" w:rsidRPr="00877FC1" w:rsidRDefault="00893F3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761CFF" w:rsidRDefault="00761CF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761CFF" w:rsidRPr="00877FC1" w:rsidRDefault="00F01410" w:rsidP="0096255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77FC1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3F4691" w:rsidRDefault="003F4691" w:rsidP="003F4691">
      <w:pPr>
        <w:tabs>
          <w:tab w:val="left" w:pos="270"/>
        </w:tabs>
        <w:spacing w:before="120"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3F4691" w:rsidRPr="006F604B" w:rsidRDefault="003F4691" w:rsidP="003F4691">
      <w:pPr>
        <w:pStyle w:val="ListParagraph"/>
        <w:numPr>
          <w:ilvl w:val="0"/>
          <w:numId w:val="12"/>
        </w:numPr>
        <w:tabs>
          <w:tab w:val="left" w:pos="270"/>
        </w:tabs>
        <w:spacing w:after="0"/>
        <w:ind w:left="0" w:firstLine="0"/>
        <w:jc w:val="both"/>
        <w:rPr>
          <w:rFonts w:ascii="Sylfaen" w:eastAsia="Arial Unicode MS" w:hAnsi="Sylfaen" w:cs="Arial Unicode MS"/>
          <w:sz w:val="20"/>
          <w:szCs w:val="20"/>
        </w:rPr>
      </w:pPr>
      <w:r w:rsidRPr="006F604B">
        <w:rPr>
          <w:rFonts w:ascii="Sylfaen" w:eastAsia="Arial Unicode MS" w:hAnsi="Sylfaen" w:cs="Arial Unicode MS"/>
          <w:sz w:val="20"/>
          <w:szCs w:val="20"/>
        </w:rPr>
        <w:t>საქართველოსმთავრობის</w:t>
      </w:r>
      <w:r w:rsidRPr="006F604B">
        <w:rPr>
          <w:rFonts w:ascii="Sylfaen" w:hAnsi="Sylfaen"/>
          <w:sz w:val="20"/>
          <w:szCs w:val="20"/>
        </w:rPr>
        <w:t>2015</w:t>
      </w:r>
      <w:r w:rsidRPr="006F604B">
        <w:rPr>
          <w:rFonts w:ascii="Sylfaen" w:eastAsia="Arial Unicode MS" w:hAnsi="Sylfaen" w:cs="Arial Unicode MS"/>
          <w:sz w:val="20"/>
          <w:szCs w:val="20"/>
        </w:rPr>
        <w:t>წლის</w:t>
      </w:r>
      <w:r w:rsidRPr="006F604B">
        <w:rPr>
          <w:rFonts w:ascii="Sylfaen" w:hAnsi="Sylfaen"/>
          <w:sz w:val="20"/>
          <w:szCs w:val="20"/>
        </w:rPr>
        <w:t xml:space="preserve"> 27 </w:t>
      </w:r>
      <w:r w:rsidRPr="006F604B">
        <w:rPr>
          <w:rFonts w:ascii="Sylfaen" w:eastAsia="Arial Unicode MS" w:hAnsi="Sylfaen" w:cs="Arial Unicode MS"/>
          <w:sz w:val="20"/>
          <w:szCs w:val="20"/>
        </w:rPr>
        <w:t>მაისის</w:t>
      </w:r>
      <w:r w:rsidRPr="006F604B">
        <w:rPr>
          <w:rFonts w:ascii="Sylfaen" w:hAnsi="Sylfaen"/>
          <w:sz w:val="20"/>
          <w:szCs w:val="20"/>
        </w:rPr>
        <w:t>№228</w:t>
      </w:r>
      <w:r w:rsidRPr="006F604B">
        <w:rPr>
          <w:rFonts w:ascii="Sylfaen" w:eastAsia="Arial Unicode MS" w:hAnsi="Sylfaen" w:cs="Arial Unicode MS"/>
          <w:sz w:val="20"/>
          <w:szCs w:val="20"/>
        </w:rPr>
        <w:t>დადგენილება „წვრილფეხასაქონლისიდენტიფიკაცია</w:t>
      </w:r>
      <w:r w:rsidRPr="006F604B">
        <w:rPr>
          <w:rFonts w:ascii="Sylfaen" w:hAnsi="Sylfaen"/>
          <w:sz w:val="20"/>
          <w:szCs w:val="20"/>
        </w:rPr>
        <w:t>-</w:t>
      </w:r>
      <w:r w:rsidRPr="006F604B">
        <w:rPr>
          <w:rFonts w:ascii="Sylfaen" w:eastAsia="Arial Unicode MS" w:hAnsi="Sylfaen" w:cs="Arial Unicode MS"/>
          <w:sz w:val="20"/>
          <w:szCs w:val="20"/>
        </w:rPr>
        <w:t>რეგისტრაციისადამათისადგომის</w:t>
      </w:r>
      <w:r w:rsidRPr="006F604B">
        <w:rPr>
          <w:rFonts w:ascii="Sylfaen" w:hAnsi="Sylfaen"/>
          <w:sz w:val="20"/>
          <w:szCs w:val="20"/>
        </w:rPr>
        <w:t>/</w:t>
      </w:r>
      <w:r w:rsidRPr="006F604B">
        <w:rPr>
          <w:rFonts w:ascii="Sylfaen" w:eastAsia="Arial Unicode MS" w:hAnsi="Sylfaen" w:cs="Arial Unicode MS"/>
          <w:sz w:val="20"/>
          <w:szCs w:val="20"/>
        </w:rPr>
        <w:t>დროებითისადგომისრეგისტრაციისწესის“დამტკიცებისშესახებ</w:t>
      </w:r>
      <w:r>
        <w:rPr>
          <w:rFonts w:ascii="Sylfaen" w:eastAsia="Arial Unicode MS" w:hAnsi="Sylfaen" w:cs="Arial Unicode MS"/>
          <w:sz w:val="20"/>
          <w:szCs w:val="20"/>
          <w:lang w:val="ka-GE"/>
        </w:rPr>
        <w:t>;</w:t>
      </w:r>
    </w:p>
    <w:p w:rsidR="003F4691" w:rsidRPr="006F604B" w:rsidRDefault="003F4691" w:rsidP="003F4691">
      <w:pPr>
        <w:pStyle w:val="ListParagraph"/>
        <w:numPr>
          <w:ilvl w:val="0"/>
          <w:numId w:val="12"/>
        </w:numPr>
        <w:tabs>
          <w:tab w:val="left" w:pos="270"/>
        </w:tabs>
        <w:spacing w:after="0"/>
        <w:ind w:left="0" w:firstLine="0"/>
        <w:jc w:val="both"/>
        <w:rPr>
          <w:rFonts w:ascii="Sylfaen" w:eastAsia="Arial Unicode MS" w:hAnsi="Sylfaen" w:cs="Arial Unicode MS"/>
          <w:sz w:val="20"/>
          <w:szCs w:val="20"/>
        </w:rPr>
      </w:pPr>
      <w:r w:rsidRPr="006F604B">
        <w:rPr>
          <w:rFonts w:ascii="Sylfaen" w:eastAsia="Arial Unicode MS" w:hAnsi="Sylfaen" w:cs="Arial Unicode MS"/>
          <w:sz w:val="20"/>
          <w:szCs w:val="20"/>
        </w:rPr>
        <w:t>საქართველოსმთავრობის</w:t>
      </w:r>
      <w:r w:rsidRPr="006F604B">
        <w:rPr>
          <w:rFonts w:ascii="Sylfaen" w:hAnsi="Sylfaen"/>
          <w:sz w:val="20"/>
          <w:szCs w:val="20"/>
        </w:rPr>
        <w:t>201</w:t>
      </w:r>
      <w:r w:rsidRPr="006F604B">
        <w:rPr>
          <w:rFonts w:ascii="Sylfaen" w:eastAsia="Merriweather" w:hAnsi="Sylfaen" w:cs="Merriweather"/>
          <w:sz w:val="20"/>
          <w:szCs w:val="20"/>
        </w:rPr>
        <w:t>4</w:t>
      </w:r>
      <w:r w:rsidRPr="006F604B">
        <w:rPr>
          <w:rFonts w:ascii="Sylfaen" w:eastAsia="Arial Unicode MS" w:hAnsi="Sylfaen" w:cs="Arial Unicode MS"/>
          <w:sz w:val="20"/>
          <w:szCs w:val="20"/>
        </w:rPr>
        <w:t>წლის</w:t>
      </w:r>
      <w:r w:rsidRPr="006F604B">
        <w:rPr>
          <w:rFonts w:ascii="Sylfaen" w:eastAsia="Merriweather" w:hAnsi="Sylfaen" w:cs="Merriweather"/>
          <w:sz w:val="20"/>
          <w:szCs w:val="20"/>
        </w:rPr>
        <w:t>31</w:t>
      </w:r>
      <w:r w:rsidRPr="006F604B">
        <w:rPr>
          <w:rFonts w:ascii="Sylfaen" w:eastAsia="Arial Unicode MS" w:hAnsi="Sylfaen" w:cs="Arial Unicode MS"/>
          <w:sz w:val="20"/>
          <w:szCs w:val="20"/>
        </w:rPr>
        <w:t>დეკემბრის</w:t>
      </w:r>
      <w:r w:rsidRPr="006F604B">
        <w:rPr>
          <w:rFonts w:ascii="Sylfaen" w:hAnsi="Sylfaen"/>
          <w:sz w:val="20"/>
          <w:szCs w:val="20"/>
        </w:rPr>
        <w:t>№</w:t>
      </w:r>
      <w:r w:rsidRPr="006F604B">
        <w:rPr>
          <w:rFonts w:ascii="Sylfaen" w:eastAsia="Merriweather" w:hAnsi="Sylfaen" w:cs="Merriweather"/>
          <w:sz w:val="20"/>
          <w:szCs w:val="20"/>
        </w:rPr>
        <w:t>764</w:t>
      </w:r>
      <w:r w:rsidRPr="006F604B">
        <w:rPr>
          <w:rFonts w:ascii="Sylfaen" w:eastAsia="Arial Unicode MS" w:hAnsi="Sylfaen" w:cs="Arial Unicode MS"/>
          <w:sz w:val="20"/>
          <w:szCs w:val="20"/>
        </w:rPr>
        <w:t>დადგენილება „მსხვილფეხასაქონლისიდენტიფიკაცია</w:t>
      </w:r>
      <w:r w:rsidRPr="006F604B">
        <w:rPr>
          <w:rFonts w:ascii="Sylfaen" w:hAnsi="Sylfaen"/>
          <w:sz w:val="20"/>
          <w:szCs w:val="20"/>
        </w:rPr>
        <w:t>-</w:t>
      </w:r>
      <w:r w:rsidRPr="006F604B">
        <w:rPr>
          <w:rFonts w:ascii="Sylfaen" w:eastAsia="Arial Unicode MS" w:hAnsi="Sylfaen" w:cs="Arial Unicode MS"/>
          <w:sz w:val="20"/>
          <w:szCs w:val="20"/>
        </w:rPr>
        <w:t>რეგისტრაციისადამისისადგომისრეგისტრაციისწესის“დამტკიცებისშესახებ</w:t>
      </w:r>
      <w:r>
        <w:rPr>
          <w:rFonts w:ascii="Sylfaen" w:eastAsia="Arial Unicode MS" w:hAnsi="Sylfaen" w:cs="Arial Unicode MS"/>
          <w:sz w:val="20"/>
          <w:szCs w:val="20"/>
          <w:lang w:val="ka-GE"/>
        </w:rPr>
        <w:t>;</w:t>
      </w:r>
    </w:p>
    <w:p w:rsidR="003F4691" w:rsidRPr="00B340E7" w:rsidRDefault="003F4691" w:rsidP="003F4691">
      <w:pPr>
        <w:pStyle w:val="ListParagraph"/>
        <w:numPr>
          <w:ilvl w:val="0"/>
          <w:numId w:val="12"/>
        </w:numPr>
        <w:tabs>
          <w:tab w:val="left" w:pos="270"/>
        </w:tabs>
        <w:spacing w:after="0"/>
        <w:ind w:left="0" w:firstLine="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F604B">
        <w:rPr>
          <w:rFonts w:ascii="Sylfaen" w:eastAsia="Arial Unicode MS" w:hAnsi="Sylfaen" w:cs="Arial Unicode MS"/>
          <w:sz w:val="20"/>
          <w:szCs w:val="20"/>
        </w:rPr>
        <w:t xml:space="preserve">საქართველოსმთავრობის </w:t>
      </w:r>
      <w:r w:rsidRPr="006F604B">
        <w:rPr>
          <w:rFonts w:ascii="Sylfaen" w:hAnsi="Sylfaen"/>
          <w:sz w:val="20"/>
          <w:szCs w:val="20"/>
        </w:rPr>
        <w:t xml:space="preserve">2016 </w:t>
      </w:r>
      <w:r w:rsidRPr="006F604B">
        <w:rPr>
          <w:rFonts w:ascii="Sylfaen" w:eastAsia="Arial Unicode MS" w:hAnsi="Sylfaen" w:cs="Arial Unicode MS"/>
          <w:sz w:val="20"/>
          <w:szCs w:val="20"/>
        </w:rPr>
        <w:t>წლის</w:t>
      </w:r>
      <w:r w:rsidRPr="006F604B">
        <w:rPr>
          <w:rFonts w:ascii="Sylfaen" w:hAnsi="Sylfaen"/>
          <w:sz w:val="20"/>
          <w:szCs w:val="20"/>
        </w:rPr>
        <w:t xml:space="preserve"> 13 </w:t>
      </w:r>
      <w:r w:rsidRPr="006F604B">
        <w:rPr>
          <w:rFonts w:ascii="Sylfaen" w:eastAsia="Arial Unicode MS" w:hAnsi="Sylfaen" w:cs="Arial Unicode MS"/>
          <w:sz w:val="20"/>
          <w:szCs w:val="20"/>
        </w:rPr>
        <w:t xml:space="preserve">დეკემბრის </w:t>
      </w:r>
      <w:r w:rsidRPr="006F604B">
        <w:rPr>
          <w:rFonts w:ascii="Sylfaen" w:hAnsi="Sylfaen"/>
          <w:sz w:val="20"/>
          <w:szCs w:val="20"/>
        </w:rPr>
        <w:t>№548</w:t>
      </w:r>
      <w:r w:rsidRPr="006F604B">
        <w:rPr>
          <w:rFonts w:ascii="Sylfaen" w:eastAsia="Arial Unicode MS" w:hAnsi="Sylfaen" w:cs="Arial Unicode MS"/>
          <w:sz w:val="20"/>
          <w:szCs w:val="20"/>
        </w:rPr>
        <w:t>დადგენილება „ღორისიდენტიფიკაცია</w:t>
      </w:r>
      <w:r w:rsidRPr="006F604B">
        <w:rPr>
          <w:rFonts w:ascii="Sylfaen" w:hAnsi="Sylfaen"/>
          <w:sz w:val="20"/>
          <w:szCs w:val="20"/>
        </w:rPr>
        <w:t>-</w:t>
      </w:r>
      <w:r w:rsidRPr="006F604B">
        <w:rPr>
          <w:rFonts w:ascii="Sylfaen" w:eastAsia="Arial Unicode MS" w:hAnsi="Sylfaen" w:cs="Arial Unicode MS"/>
          <w:sz w:val="20"/>
          <w:szCs w:val="20"/>
        </w:rPr>
        <w:t>რეგისტრაციისადამისისადგომისრეგისტრაციისწესის“დამტკიცებისშესახებ</w:t>
      </w:r>
      <w:r>
        <w:rPr>
          <w:rFonts w:ascii="Sylfaen" w:eastAsia="Arial Unicode MS" w:hAnsi="Sylfaen" w:cs="Arial Unicode MS"/>
          <w:sz w:val="20"/>
          <w:szCs w:val="20"/>
          <w:lang w:val="ka-GE"/>
        </w:rPr>
        <w:t>;</w:t>
      </w:r>
    </w:p>
    <w:p w:rsidR="003F4691" w:rsidRDefault="003F4691" w:rsidP="003F4691">
      <w:pPr>
        <w:tabs>
          <w:tab w:val="left" w:pos="270"/>
        </w:tabs>
        <w:spacing w:before="120"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3F4691" w:rsidRDefault="003F4691" w:rsidP="003F4691">
      <w:pPr>
        <w:tabs>
          <w:tab w:val="left" w:pos="270"/>
        </w:tabs>
        <w:spacing w:before="120"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3F4691" w:rsidRDefault="003F4691" w:rsidP="003F4691">
      <w:pPr>
        <w:tabs>
          <w:tab w:val="left" w:pos="270"/>
        </w:tabs>
        <w:spacing w:before="120"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3F4691" w:rsidRDefault="003F4691" w:rsidP="003F4691">
      <w:pPr>
        <w:tabs>
          <w:tab w:val="left" w:pos="270"/>
        </w:tabs>
        <w:spacing w:before="120"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3F4691" w:rsidRDefault="003F4691" w:rsidP="003F4691">
      <w:pPr>
        <w:tabs>
          <w:tab w:val="left" w:pos="270"/>
        </w:tabs>
        <w:spacing w:before="120"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3F4691" w:rsidRDefault="003F4691" w:rsidP="003F4691">
      <w:pPr>
        <w:tabs>
          <w:tab w:val="left" w:pos="270"/>
        </w:tabs>
        <w:spacing w:before="120"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3F4691" w:rsidRDefault="003F4691" w:rsidP="003F4691">
      <w:pPr>
        <w:tabs>
          <w:tab w:val="left" w:pos="270"/>
        </w:tabs>
        <w:spacing w:before="120"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3F4691" w:rsidRDefault="003F4691" w:rsidP="003F4691">
      <w:pPr>
        <w:tabs>
          <w:tab w:val="left" w:pos="270"/>
        </w:tabs>
        <w:spacing w:before="120"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3F4691" w:rsidRPr="003F4691" w:rsidRDefault="003F4691" w:rsidP="003F4691">
      <w:pPr>
        <w:tabs>
          <w:tab w:val="left" w:pos="270"/>
        </w:tabs>
        <w:spacing w:before="120"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761CFF" w:rsidRPr="00877FC1" w:rsidRDefault="00F01410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77FC1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3.4. სპეციალური საგანმანათლებლო საჭიროების (სსსმ) და შეზღუდული შესაძლებლობების მქონე (შშმ) </w:t>
      </w:r>
      <w:r w:rsidR="005C6A82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Pr="00877FC1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761CFF" w:rsidRPr="00877FC1" w:rsidRDefault="00F01410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877FC1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C6A82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77FC1">
        <w:rPr>
          <w:rFonts w:ascii="Sylfaen" w:eastAsia="Arial Unicode MS" w:hAnsi="Sylfaen" w:cs="Arial Unicode MS"/>
          <w:sz w:val="20"/>
          <w:szCs w:val="20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C6A82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77FC1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761CFF" w:rsidRPr="00877FC1" w:rsidRDefault="00761CF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3F4691" w:rsidRDefault="00F01410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877FC1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5C6A82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77FC1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5C6A82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877FC1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3F4691" w:rsidRPr="003F4691" w:rsidRDefault="003F4691" w:rsidP="003F4691">
      <w:pPr>
        <w:rPr>
          <w:rFonts w:ascii="Sylfaen" w:eastAsia="Merriweather" w:hAnsi="Sylfaen" w:cs="Merriweather"/>
          <w:sz w:val="20"/>
          <w:szCs w:val="20"/>
        </w:rPr>
      </w:pPr>
    </w:p>
    <w:p w:rsidR="003F4691" w:rsidRPr="003F4691" w:rsidRDefault="003F4691" w:rsidP="003F4691">
      <w:pPr>
        <w:rPr>
          <w:rFonts w:ascii="Sylfaen" w:eastAsia="Merriweather" w:hAnsi="Sylfaen" w:cs="Merriweather"/>
          <w:sz w:val="20"/>
          <w:szCs w:val="20"/>
        </w:rPr>
      </w:pPr>
    </w:p>
    <w:p w:rsidR="003F4691" w:rsidRDefault="003F4691" w:rsidP="003F4691">
      <w:pPr>
        <w:rPr>
          <w:rFonts w:ascii="Sylfaen" w:eastAsia="Merriweather" w:hAnsi="Sylfaen" w:cs="Merriweather"/>
          <w:sz w:val="20"/>
          <w:szCs w:val="20"/>
        </w:rPr>
      </w:pPr>
    </w:p>
    <w:p w:rsidR="003F4691" w:rsidRPr="003D62A3" w:rsidRDefault="003F4691" w:rsidP="003F4691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6478"/>
        <w:gridCol w:w="7832"/>
      </w:tblGrid>
      <w:tr w:rsidR="003F4691" w:rsidTr="00BF6FF4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4691" w:rsidRDefault="003F4691" w:rsidP="002D59D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217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4691" w:rsidRDefault="003F4691" w:rsidP="002D59D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6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4691" w:rsidRPr="005A4229" w:rsidRDefault="00BF6FF4" w:rsidP="005A422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A4229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3F4691" w:rsidTr="003F0C01">
        <w:trPr>
          <w:trHeight w:val="562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4691" w:rsidRPr="00211A69" w:rsidRDefault="003F4691" w:rsidP="002D59D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7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81CA3" w:rsidRPr="00622282" w:rsidRDefault="00381CA3" w:rsidP="00381CA3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22282">
              <w:rPr>
                <w:rFonts w:ascii="Sylfaen" w:hAnsi="Sylfaen" w:cs="Sylfaen"/>
                <w:sz w:val="20"/>
                <w:szCs w:val="20"/>
              </w:rPr>
              <w:t>ზელმა სამადაშვილი</w:t>
            </w:r>
          </w:p>
          <w:p w:rsidR="00381CA3" w:rsidRPr="00622282" w:rsidRDefault="00381CA3" w:rsidP="00381CA3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22282">
              <w:rPr>
                <w:rFonts w:ascii="Sylfaen" w:hAnsi="Sylfaen" w:cs="Sylfaen"/>
                <w:sz w:val="20"/>
                <w:szCs w:val="20"/>
              </w:rPr>
              <w:t>გიორგი მაჭარაშვილი</w:t>
            </w:r>
          </w:p>
        </w:tc>
        <w:tc>
          <w:tcPr>
            <w:tcW w:w="263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4691" w:rsidRPr="00622282" w:rsidRDefault="005A4229" w:rsidP="005A422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22282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A </w:t>
            </w:r>
            <w:r w:rsidRPr="00622282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381CA3" w:rsidTr="00381CA3">
        <w:trPr>
          <w:trHeight w:val="526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81CA3" w:rsidRPr="00211A69" w:rsidRDefault="005A4229" w:rsidP="002D59D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7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4229" w:rsidRPr="00622282" w:rsidRDefault="005A4229" w:rsidP="005A4229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22282">
              <w:rPr>
                <w:rFonts w:ascii="Sylfaen" w:hAnsi="Sylfaen" w:cs="Sylfaen"/>
                <w:sz w:val="20"/>
                <w:szCs w:val="20"/>
              </w:rPr>
              <w:t>გიორგი მაჭარაშვილი</w:t>
            </w:r>
          </w:p>
          <w:p w:rsidR="00381CA3" w:rsidRPr="00622282" w:rsidRDefault="005A4229" w:rsidP="005A4229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22282">
              <w:rPr>
                <w:rFonts w:ascii="Sylfaen" w:hAnsi="Sylfaen" w:cs="Sylfaen"/>
                <w:sz w:val="20"/>
                <w:szCs w:val="20"/>
              </w:rPr>
              <w:t>ზაქარია გინტური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81CA3" w:rsidRPr="00622282" w:rsidRDefault="005A4229" w:rsidP="005A4229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 w:rsidRPr="00622282">
              <w:rPr>
                <w:rFonts w:ascii="Sylfaen" w:hAnsi="Sylfaen" w:cs="Sylfaen"/>
                <w:b/>
                <w:sz w:val="20"/>
                <w:szCs w:val="20"/>
              </w:rPr>
              <w:t>ააიპ შიდა ქართლის ვეტერინართა რეგიონული ასოციაცია</w:t>
            </w:r>
          </w:p>
        </w:tc>
      </w:tr>
    </w:tbl>
    <w:p w:rsidR="003F4691" w:rsidRPr="007A656E" w:rsidRDefault="003F4691" w:rsidP="003F4691">
      <w:pPr>
        <w:tabs>
          <w:tab w:val="left" w:pos="3375"/>
        </w:tabs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7A656E">
        <w:rPr>
          <w:rFonts w:ascii="Sylfaen" w:eastAsia="Merriweather" w:hAnsi="Sylfaen" w:cs="Merriweather"/>
          <w:sz w:val="20"/>
          <w:szCs w:val="20"/>
        </w:rPr>
        <w:tab/>
      </w:r>
    </w:p>
    <w:p w:rsidR="00761CFF" w:rsidRPr="003F4691" w:rsidRDefault="00761CFF" w:rsidP="003F4691">
      <w:pPr>
        <w:rPr>
          <w:rFonts w:ascii="Sylfaen" w:eastAsia="Merriweather" w:hAnsi="Sylfaen" w:cs="Merriweather"/>
          <w:sz w:val="20"/>
          <w:szCs w:val="20"/>
        </w:rPr>
      </w:pPr>
    </w:p>
    <w:sectPr w:rsidR="00761CFF" w:rsidRPr="003F4691" w:rsidSect="00E901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8CF" w:rsidRDefault="008918CF">
      <w:pPr>
        <w:spacing w:after="0" w:line="240" w:lineRule="auto"/>
      </w:pPr>
      <w:r>
        <w:separator/>
      </w:r>
    </w:p>
  </w:endnote>
  <w:endnote w:type="continuationSeparator" w:id="1">
    <w:p w:rsidR="008918CF" w:rsidRDefault="00891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FF" w:rsidRDefault="00761CFF">
    <w:pPr>
      <w:tabs>
        <w:tab w:val="center" w:pos="4680"/>
        <w:tab w:val="right" w:pos="9360"/>
      </w:tabs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FF" w:rsidRDefault="00947355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F01410">
      <w:instrText>PAGE</w:instrText>
    </w:r>
    <w:r>
      <w:fldChar w:fldCharType="separate"/>
    </w:r>
    <w:r w:rsidR="00622282">
      <w:rPr>
        <w:noProof/>
      </w:rPr>
      <w:t>11</w:t>
    </w:r>
    <w:r>
      <w:fldChar w:fldCharType="end"/>
    </w:r>
  </w:p>
  <w:p w:rsidR="00761CFF" w:rsidRDefault="00761CFF">
    <w:pPr>
      <w:tabs>
        <w:tab w:val="center" w:pos="4680"/>
        <w:tab w:val="right" w:pos="9360"/>
      </w:tabs>
      <w:spacing w:after="0" w:line="240" w:lineRule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FF" w:rsidRDefault="00761CFF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8CF" w:rsidRDefault="008918CF">
      <w:pPr>
        <w:spacing w:after="0" w:line="240" w:lineRule="auto"/>
      </w:pPr>
      <w:r>
        <w:separator/>
      </w:r>
    </w:p>
  </w:footnote>
  <w:footnote w:type="continuationSeparator" w:id="1">
    <w:p w:rsidR="008918CF" w:rsidRDefault="008918CF">
      <w:pPr>
        <w:spacing w:after="0" w:line="240" w:lineRule="auto"/>
      </w:pPr>
      <w:r>
        <w:continuationSeparator/>
      </w:r>
    </w:p>
  </w:footnote>
  <w:footnote w:id="2">
    <w:p w:rsidR="00761CFF" w:rsidRDefault="00F01410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Unicode MS" w:eastAsia="Arial Unicode MS" w:hAnsi="Arial Unicode MS" w:cs="Arial Unicode MS"/>
          <w:sz w:val="20"/>
          <w:szCs w:val="20"/>
        </w:rPr>
        <w:t>კანონმდებლობიდან იხელმძღვანელეთ შესაბამისი მუხლ(ებ)ით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FF" w:rsidRDefault="00761CFF">
    <w:pPr>
      <w:tabs>
        <w:tab w:val="center" w:pos="4680"/>
        <w:tab w:val="right" w:pos="9360"/>
      </w:tabs>
      <w:spacing w:after="0" w:line="24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FF" w:rsidRDefault="00761CFF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FF" w:rsidRDefault="00761CFF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4166"/>
    <w:multiLevelType w:val="multilevel"/>
    <w:tmpl w:val="5D503C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70A38"/>
    <w:multiLevelType w:val="hybridMultilevel"/>
    <w:tmpl w:val="4B2C4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13820"/>
    <w:multiLevelType w:val="multilevel"/>
    <w:tmpl w:val="B5309D04"/>
    <w:lvl w:ilvl="0">
      <w:start w:val="1"/>
      <w:numFmt w:val="decimal"/>
      <w:lvlText w:val="%1."/>
      <w:lvlJc w:val="left"/>
      <w:pPr>
        <w:ind w:left="1196" w:hanging="88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A2432"/>
    <w:multiLevelType w:val="multilevel"/>
    <w:tmpl w:val="AFE2F6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EF40D62"/>
    <w:multiLevelType w:val="multilevel"/>
    <w:tmpl w:val="50984386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6">
    <w:nsid w:val="3BB435C0"/>
    <w:multiLevelType w:val="hybridMultilevel"/>
    <w:tmpl w:val="8D403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1116EB"/>
    <w:multiLevelType w:val="hybridMultilevel"/>
    <w:tmpl w:val="C3A636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C66A64"/>
    <w:multiLevelType w:val="hybridMultilevel"/>
    <w:tmpl w:val="A5D0A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97275A"/>
    <w:multiLevelType w:val="hybridMultilevel"/>
    <w:tmpl w:val="C5141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26515DF"/>
    <w:multiLevelType w:val="multilevel"/>
    <w:tmpl w:val="9B6AD470"/>
    <w:lvl w:ilvl="0">
      <w:start w:val="1"/>
      <w:numFmt w:val="decimal"/>
      <w:lvlText w:val="%1."/>
      <w:lvlJc w:val="left"/>
      <w:pPr>
        <w:ind w:left="1196" w:hanging="885"/>
      </w:pPr>
    </w:lvl>
    <w:lvl w:ilvl="1">
      <w:start w:val="1"/>
      <w:numFmt w:val="lowerLetter"/>
      <w:lvlText w:val="%2."/>
      <w:lvlJc w:val="left"/>
      <w:pPr>
        <w:ind w:left="1391" w:hanging="360"/>
      </w:pPr>
    </w:lvl>
    <w:lvl w:ilvl="2">
      <w:start w:val="1"/>
      <w:numFmt w:val="lowerRoman"/>
      <w:lvlText w:val="%3."/>
      <w:lvlJc w:val="right"/>
      <w:pPr>
        <w:ind w:left="2111" w:hanging="180"/>
      </w:pPr>
    </w:lvl>
    <w:lvl w:ilvl="3">
      <w:start w:val="1"/>
      <w:numFmt w:val="decimal"/>
      <w:lvlText w:val="%4."/>
      <w:lvlJc w:val="left"/>
      <w:pPr>
        <w:ind w:left="2831" w:hanging="360"/>
      </w:pPr>
    </w:lvl>
    <w:lvl w:ilvl="4">
      <w:start w:val="1"/>
      <w:numFmt w:val="lowerLetter"/>
      <w:lvlText w:val="%5."/>
      <w:lvlJc w:val="left"/>
      <w:pPr>
        <w:ind w:left="3551" w:hanging="360"/>
      </w:pPr>
    </w:lvl>
    <w:lvl w:ilvl="5">
      <w:start w:val="1"/>
      <w:numFmt w:val="lowerRoman"/>
      <w:lvlText w:val="%6."/>
      <w:lvlJc w:val="right"/>
      <w:pPr>
        <w:ind w:left="4271" w:hanging="180"/>
      </w:pPr>
    </w:lvl>
    <w:lvl w:ilvl="6">
      <w:start w:val="1"/>
      <w:numFmt w:val="decimal"/>
      <w:lvlText w:val="%7."/>
      <w:lvlJc w:val="left"/>
      <w:pPr>
        <w:ind w:left="4991" w:hanging="360"/>
      </w:pPr>
    </w:lvl>
    <w:lvl w:ilvl="7">
      <w:start w:val="1"/>
      <w:numFmt w:val="lowerLetter"/>
      <w:lvlText w:val="%8."/>
      <w:lvlJc w:val="left"/>
      <w:pPr>
        <w:ind w:left="5711" w:hanging="360"/>
      </w:pPr>
    </w:lvl>
    <w:lvl w:ilvl="8">
      <w:start w:val="1"/>
      <w:numFmt w:val="lowerRoman"/>
      <w:lvlText w:val="%9."/>
      <w:lvlJc w:val="right"/>
      <w:pPr>
        <w:ind w:left="6431" w:hanging="180"/>
      </w:pPr>
    </w:lvl>
  </w:abstractNum>
  <w:abstractNum w:abstractNumId="13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0E241B"/>
    <w:multiLevelType w:val="hybridMultilevel"/>
    <w:tmpl w:val="A1B29DC6"/>
    <w:lvl w:ilvl="0" w:tplc="202CBF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71FF6"/>
    <w:multiLevelType w:val="hybridMultilevel"/>
    <w:tmpl w:val="9CA2A2F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EA46A0"/>
    <w:multiLevelType w:val="multilevel"/>
    <w:tmpl w:val="2EA001C4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15"/>
  </w:num>
  <w:num w:numId="8">
    <w:abstractNumId w:val="14"/>
  </w:num>
  <w:num w:numId="9">
    <w:abstractNumId w:val="11"/>
  </w:num>
  <w:num w:numId="10">
    <w:abstractNumId w:val="7"/>
  </w:num>
  <w:num w:numId="11">
    <w:abstractNumId w:val="2"/>
  </w:num>
  <w:num w:numId="12">
    <w:abstractNumId w:val="6"/>
  </w:num>
  <w:num w:numId="13">
    <w:abstractNumId w:val="16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1CFF"/>
    <w:rsid w:val="0003760E"/>
    <w:rsid w:val="0004429E"/>
    <w:rsid w:val="0008141B"/>
    <w:rsid w:val="000B5CB0"/>
    <w:rsid w:val="00143FBD"/>
    <w:rsid w:val="00144AD1"/>
    <w:rsid w:val="00150A51"/>
    <w:rsid w:val="001A5391"/>
    <w:rsid w:val="001B1D6C"/>
    <w:rsid w:val="001B523F"/>
    <w:rsid w:val="001F3305"/>
    <w:rsid w:val="002048E1"/>
    <w:rsid w:val="00227D57"/>
    <w:rsid w:val="002303A9"/>
    <w:rsid w:val="0024375E"/>
    <w:rsid w:val="00262DA7"/>
    <w:rsid w:val="00296EA7"/>
    <w:rsid w:val="002C19B1"/>
    <w:rsid w:val="003520B5"/>
    <w:rsid w:val="00376ED5"/>
    <w:rsid w:val="00376FC7"/>
    <w:rsid w:val="00381CA3"/>
    <w:rsid w:val="00394AD4"/>
    <w:rsid w:val="003E2FE1"/>
    <w:rsid w:val="003F0092"/>
    <w:rsid w:val="003F0C01"/>
    <w:rsid w:val="003F4691"/>
    <w:rsid w:val="00420F65"/>
    <w:rsid w:val="00450D7E"/>
    <w:rsid w:val="00457FB9"/>
    <w:rsid w:val="00464257"/>
    <w:rsid w:val="00593BB6"/>
    <w:rsid w:val="00595923"/>
    <w:rsid w:val="005A4229"/>
    <w:rsid w:val="005B5B2D"/>
    <w:rsid w:val="005C6A82"/>
    <w:rsid w:val="00622282"/>
    <w:rsid w:val="006608B2"/>
    <w:rsid w:val="00686857"/>
    <w:rsid w:val="0069307D"/>
    <w:rsid w:val="006C2226"/>
    <w:rsid w:val="006F604B"/>
    <w:rsid w:val="00761CFF"/>
    <w:rsid w:val="0076778B"/>
    <w:rsid w:val="00814823"/>
    <w:rsid w:val="008442B2"/>
    <w:rsid w:val="00877FC1"/>
    <w:rsid w:val="008918CF"/>
    <w:rsid w:val="00893F3E"/>
    <w:rsid w:val="00901D21"/>
    <w:rsid w:val="00947355"/>
    <w:rsid w:val="0096255C"/>
    <w:rsid w:val="00971EB9"/>
    <w:rsid w:val="009835AA"/>
    <w:rsid w:val="009D4C95"/>
    <w:rsid w:val="00A10D78"/>
    <w:rsid w:val="00AD0D38"/>
    <w:rsid w:val="00AD3835"/>
    <w:rsid w:val="00AF17B4"/>
    <w:rsid w:val="00AF603D"/>
    <w:rsid w:val="00B0570E"/>
    <w:rsid w:val="00B340E7"/>
    <w:rsid w:val="00B344C3"/>
    <w:rsid w:val="00B61CA7"/>
    <w:rsid w:val="00B715CD"/>
    <w:rsid w:val="00BF6FF4"/>
    <w:rsid w:val="00C15F88"/>
    <w:rsid w:val="00C27FC7"/>
    <w:rsid w:val="00C346A6"/>
    <w:rsid w:val="00C40FE1"/>
    <w:rsid w:val="00C87026"/>
    <w:rsid w:val="00CE560F"/>
    <w:rsid w:val="00D04B9C"/>
    <w:rsid w:val="00D12A33"/>
    <w:rsid w:val="00D14B98"/>
    <w:rsid w:val="00D42F2A"/>
    <w:rsid w:val="00D94ED1"/>
    <w:rsid w:val="00DB2D58"/>
    <w:rsid w:val="00E422F8"/>
    <w:rsid w:val="00E81580"/>
    <w:rsid w:val="00E901C2"/>
    <w:rsid w:val="00EA78E1"/>
    <w:rsid w:val="00F01410"/>
    <w:rsid w:val="00F17442"/>
    <w:rsid w:val="00F2218B"/>
    <w:rsid w:val="00F26247"/>
    <w:rsid w:val="00F312B3"/>
    <w:rsid w:val="00F952DC"/>
    <w:rsid w:val="00FD5A02"/>
    <w:rsid w:val="00FD6821"/>
    <w:rsid w:val="00FF0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901C2"/>
  </w:style>
  <w:style w:type="paragraph" w:styleId="Heading1">
    <w:name w:val="heading 1"/>
    <w:basedOn w:val="Normal"/>
    <w:next w:val="Normal"/>
    <w:rsid w:val="00E901C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E901C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E901C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E901C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E901C2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E901C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E901C2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E901C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901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E901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E901C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E901C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E901C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77FC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eastAsia="Times New Roman" w:cs="Times New Roman"/>
      <w:color w:val="auto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877FC1"/>
    <w:rPr>
      <w:rFonts w:eastAsia="Times New Roman" w:cs="Times New Roman"/>
      <w:color w:val="auto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6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6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6F2D6-3B58-4456-9199-29C3F16F6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11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Misha</dc:creator>
  <cp:lastModifiedBy>mari</cp:lastModifiedBy>
  <cp:revision>75</cp:revision>
  <dcterms:created xsi:type="dcterms:W3CDTF">2018-05-07T07:37:00Z</dcterms:created>
  <dcterms:modified xsi:type="dcterms:W3CDTF">2021-03-10T09:28:00Z</dcterms:modified>
</cp:coreProperties>
</file>